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DBA0" w14:textId="77777777" w:rsidR="008C7457" w:rsidRDefault="008C7457" w:rsidP="00AD585A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1144B7D4" w14:textId="77777777" w:rsidR="008C7457" w:rsidRPr="008564FC" w:rsidRDefault="008C7457" w:rsidP="00AD585A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0D22CC15" w14:textId="77777777" w:rsidR="008564FC" w:rsidRDefault="008564FC" w:rsidP="00AD585A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31D66BF1" w14:textId="77777777" w:rsidR="008564FC" w:rsidRDefault="008564FC" w:rsidP="00AD585A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624F0DDF" w14:textId="5E7E6430" w:rsidR="00AD585A" w:rsidRPr="008564FC" w:rsidRDefault="00AD585A" w:rsidP="00AD585A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564FC">
        <w:rPr>
          <w:rFonts w:ascii="Arial" w:hAnsi="Arial" w:cs="Arial"/>
        </w:rPr>
        <w:t>Główny Urząd Nadzoru Budowlanego poszukuje kandydatek/kandydatów na stanowisko:</w:t>
      </w:r>
    </w:p>
    <w:p w14:paraId="0DD40918" w14:textId="2ABA4A5C" w:rsidR="00AD585A" w:rsidRPr="008564FC" w:rsidRDefault="00693545" w:rsidP="00AD585A">
      <w:pPr>
        <w:jc w:val="center"/>
        <w:rPr>
          <w:rFonts w:ascii="Arial" w:hAnsi="Arial" w:cs="Arial"/>
        </w:rPr>
      </w:pPr>
      <w:bookmarkStart w:id="0" w:name="_Hlk122463651"/>
      <w:r w:rsidRPr="008564FC">
        <w:rPr>
          <w:rFonts w:ascii="Arial" w:hAnsi="Arial" w:cs="Arial"/>
          <w:b/>
          <w:sz w:val="32"/>
          <w:szCs w:val="32"/>
        </w:rPr>
        <w:t>Specjalisty</w:t>
      </w:r>
      <w:r w:rsidR="005C7681" w:rsidRPr="008564FC">
        <w:rPr>
          <w:rFonts w:ascii="Arial" w:hAnsi="Arial" w:cs="Arial"/>
          <w:b/>
          <w:sz w:val="32"/>
          <w:szCs w:val="32"/>
        </w:rPr>
        <w:t xml:space="preserve"> ds. Wsparcia Informatycznego Organów Nadzoru Budowlanego</w:t>
      </w:r>
      <w:bookmarkEnd w:id="0"/>
      <w:r w:rsidR="00AD585A" w:rsidRPr="008564FC">
        <w:rPr>
          <w:rFonts w:ascii="Arial" w:hAnsi="Arial" w:cs="Arial"/>
          <w:b/>
          <w:sz w:val="32"/>
          <w:szCs w:val="32"/>
        </w:rPr>
        <w:br/>
      </w:r>
      <w:r w:rsidR="00AD585A" w:rsidRPr="008564FC">
        <w:rPr>
          <w:rFonts w:ascii="Arial" w:hAnsi="Arial" w:cs="Arial"/>
        </w:rPr>
        <w:t xml:space="preserve">miejsce pracy: </w:t>
      </w:r>
      <w:r w:rsidR="006D74BF" w:rsidRPr="008564FC">
        <w:rPr>
          <w:rFonts w:ascii="Arial" w:hAnsi="Arial" w:cs="Arial"/>
        </w:rPr>
        <w:t>Łódź</w:t>
      </w:r>
      <w:r w:rsidR="00FC1A45" w:rsidRPr="008564FC">
        <w:rPr>
          <w:rFonts w:ascii="Arial" w:hAnsi="Arial" w:cs="Arial"/>
        </w:rPr>
        <w:t>, woj.</w:t>
      </w:r>
      <w:r w:rsidR="00CE0C0C" w:rsidRPr="008564FC">
        <w:rPr>
          <w:rFonts w:ascii="Arial" w:hAnsi="Arial" w:cs="Arial"/>
        </w:rPr>
        <w:t xml:space="preserve"> </w:t>
      </w:r>
      <w:r w:rsidR="006D74BF" w:rsidRPr="008564FC">
        <w:rPr>
          <w:rFonts w:ascii="Arial" w:hAnsi="Arial" w:cs="Arial"/>
        </w:rPr>
        <w:t>łódzkie</w:t>
      </w:r>
    </w:p>
    <w:p w14:paraId="7FD3A0DA" w14:textId="77777777" w:rsidR="00CE0C0C" w:rsidRPr="008564FC" w:rsidRDefault="00CE0C0C" w:rsidP="00AD585A">
      <w:pPr>
        <w:jc w:val="center"/>
        <w:rPr>
          <w:rFonts w:ascii="Arial" w:hAnsi="Arial" w:cs="Arial"/>
        </w:rPr>
      </w:pPr>
    </w:p>
    <w:p w14:paraId="7898DAA2" w14:textId="0D5C59E6" w:rsidR="00AD585A" w:rsidRPr="008564FC" w:rsidRDefault="00AD585A" w:rsidP="00AD585A">
      <w:pPr>
        <w:jc w:val="center"/>
        <w:rPr>
          <w:rFonts w:ascii="Arial" w:hAnsi="Arial" w:cs="Arial"/>
        </w:rPr>
      </w:pPr>
      <w:r w:rsidRPr="008564FC">
        <w:rPr>
          <w:rFonts w:ascii="Arial" w:hAnsi="Arial" w:cs="Arial"/>
        </w:rPr>
        <w:t xml:space="preserve">Zajmujesz się administrowaniem systemami teleinformatycznymi, posiadasz wiedzę z zakresu </w:t>
      </w:r>
      <w:proofErr w:type="spellStart"/>
      <w:r w:rsidRPr="008564FC">
        <w:rPr>
          <w:rFonts w:ascii="Arial" w:hAnsi="Arial" w:cs="Arial"/>
          <w:lang w:val="en-US"/>
        </w:rPr>
        <w:t>systemów</w:t>
      </w:r>
      <w:proofErr w:type="spellEnd"/>
      <w:r w:rsidRPr="008564FC">
        <w:rPr>
          <w:rFonts w:ascii="Arial" w:hAnsi="Arial" w:cs="Arial"/>
          <w:lang w:val="en-US"/>
        </w:rPr>
        <w:t xml:space="preserve"> Windows, Linux,</w:t>
      </w:r>
      <w:r w:rsidRPr="008564FC">
        <w:rPr>
          <w:rFonts w:ascii="Arial" w:hAnsi="Arial" w:cs="Arial"/>
        </w:rPr>
        <w:t xml:space="preserve"> posiadasz doświadczenie w obsłudze baz danych, rozwiązań sieciowych, zagadnień związanych z tworzeniem serwisów WWW, HTML, CSS, PHP?</w:t>
      </w:r>
    </w:p>
    <w:p w14:paraId="098AFACA" w14:textId="77777777" w:rsidR="00CE0C0C" w:rsidRPr="008564FC" w:rsidRDefault="00CE0C0C" w:rsidP="00922B26">
      <w:pPr>
        <w:contextualSpacing/>
        <w:jc w:val="center"/>
        <w:rPr>
          <w:rFonts w:ascii="Arial" w:hAnsi="Arial" w:cs="Arial"/>
          <w:b/>
        </w:rPr>
      </w:pPr>
    </w:p>
    <w:p w14:paraId="0A4BC3D9" w14:textId="09F7C29D" w:rsidR="00EE15BB" w:rsidRPr="008564FC" w:rsidRDefault="00FC6533" w:rsidP="00922B26">
      <w:pPr>
        <w:contextualSpacing/>
        <w:jc w:val="center"/>
        <w:rPr>
          <w:rFonts w:ascii="Arial" w:hAnsi="Arial" w:cs="Arial"/>
          <w:b/>
        </w:rPr>
      </w:pPr>
      <w:r w:rsidRPr="008564FC">
        <w:rPr>
          <w:rFonts w:ascii="Arial" w:hAnsi="Arial" w:cs="Arial"/>
          <w:b/>
        </w:rPr>
        <w:t xml:space="preserve">Aplikuj o stanowisko w Wydziale Informatyki w </w:t>
      </w:r>
      <w:r w:rsidR="00B2070E" w:rsidRPr="008564FC">
        <w:rPr>
          <w:rFonts w:ascii="Arial" w:hAnsi="Arial" w:cs="Arial"/>
          <w:b/>
        </w:rPr>
        <w:t>Departamencie Usług Cyfrowych</w:t>
      </w:r>
    </w:p>
    <w:p w14:paraId="5CF2D9D8" w14:textId="115826D3" w:rsidR="00FC6533" w:rsidRPr="008564FC" w:rsidRDefault="00FB0BCC" w:rsidP="00FB0BCC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8564FC">
        <w:rPr>
          <w:rFonts w:ascii="Arial" w:hAnsi="Arial" w:cs="Arial"/>
          <w:b/>
        </w:rPr>
        <w:t>Oferujemy:</w:t>
      </w:r>
    </w:p>
    <w:p w14:paraId="23683AF5" w14:textId="723879C4" w:rsidR="00ED178C" w:rsidRPr="008564FC" w:rsidRDefault="00C6703D" w:rsidP="00936257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</w:rPr>
      </w:pPr>
      <w:bookmarkStart w:id="1" w:name="_Hlk141681054"/>
      <w:r w:rsidRPr="008564FC">
        <w:rPr>
          <w:rFonts w:ascii="Arial" w:hAnsi="Arial" w:cs="Arial"/>
        </w:rPr>
        <w:t>częściowe wykonywanie pracy poza siedzibą urzędu</w:t>
      </w:r>
      <w:r w:rsidR="00693545" w:rsidRPr="008564FC">
        <w:rPr>
          <w:rFonts w:ascii="Arial" w:hAnsi="Arial" w:cs="Arial"/>
        </w:rPr>
        <w:t xml:space="preserve"> (praca zdalna)</w:t>
      </w:r>
      <w:r w:rsidR="00CE0C0C" w:rsidRPr="008564FC">
        <w:rPr>
          <w:rFonts w:ascii="Arial" w:hAnsi="Arial" w:cs="Arial"/>
        </w:rPr>
        <w:t>,</w:t>
      </w:r>
    </w:p>
    <w:bookmarkEnd w:id="1"/>
    <w:p w14:paraId="0A25DF65" w14:textId="423C6E82" w:rsidR="000078C1" w:rsidRPr="008564FC" w:rsidRDefault="00FC6533" w:rsidP="00936257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zatrudnienie w ramach umowy o pracę w wymiarze pełnego etatu,</w:t>
      </w:r>
    </w:p>
    <w:p w14:paraId="12EA957E" w14:textId="6D214DE5" w:rsidR="008E1E7A" w:rsidRPr="008564FC" w:rsidRDefault="008E1E7A" w:rsidP="008E1E7A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bookmarkStart w:id="2" w:name="_Hlk141681184"/>
      <w:r w:rsidRPr="008564FC">
        <w:rPr>
          <w:rFonts w:ascii="Arial" w:hAnsi="Arial" w:cs="Arial"/>
        </w:rPr>
        <w:t xml:space="preserve">praca w terenie na obszarze województwa </w:t>
      </w:r>
      <w:r w:rsidR="00A64D7E" w:rsidRPr="008564FC">
        <w:rPr>
          <w:rFonts w:ascii="Arial" w:hAnsi="Arial" w:cs="Arial"/>
        </w:rPr>
        <w:t>łódzkiego</w:t>
      </w:r>
      <w:r w:rsidRPr="008564FC">
        <w:rPr>
          <w:rFonts w:ascii="Arial" w:hAnsi="Arial" w:cs="Arial"/>
        </w:rPr>
        <w:t xml:space="preserve">, </w:t>
      </w:r>
    </w:p>
    <w:bookmarkEnd w:id="2"/>
    <w:p w14:paraId="7FBBFAB1" w14:textId="58ECB84F" w:rsidR="000078C1" w:rsidRPr="008564FC" w:rsidRDefault="00FC6533" w:rsidP="000078C1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 xml:space="preserve">szkolenia dla członków korpusu </w:t>
      </w:r>
      <w:r w:rsidR="00010BA5" w:rsidRPr="008564FC">
        <w:rPr>
          <w:rFonts w:ascii="Arial" w:hAnsi="Arial" w:cs="Arial"/>
        </w:rPr>
        <w:t>s</w:t>
      </w:r>
      <w:r w:rsidRPr="008564FC">
        <w:rPr>
          <w:rFonts w:ascii="Arial" w:hAnsi="Arial" w:cs="Arial"/>
        </w:rPr>
        <w:t xml:space="preserve">łużby </w:t>
      </w:r>
      <w:r w:rsidR="00010BA5" w:rsidRPr="008564FC">
        <w:rPr>
          <w:rFonts w:ascii="Arial" w:hAnsi="Arial" w:cs="Arial"/>
        </w:rPr>
        <w:t>c</w:t>
      </w:r>
      <w:r w:rsidRPr="008564FC">
        <w:rPr>
          <w:rFonts w:ascii="Arial" w:hAnsi="Arial" w:cs="Arial"/>
        </w:rPr>
        <w:t>ywilnej,</w:t>
      </w:r>
    </w:p>
    <w:p w14:paraId="4CCFBAD2" w14:textId="7CF2EF07" w:rsidR="000078C1" w:rsidRPr="008564FC" w:rsidRDefault="00FC6533" w:rsidP="000078C1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możliwość wyjścia z pracy w celu załatwienia ważnej sprawy,</w:t>
      </w:r>
    </w:p>
    <w:p w14:paraId="0CA9B39B" w14:textId="77777777" w:rsidR="000078C1" w:rsidRPr="008564FC" w:rsidRDefault="00FC6533" w:rsidP="000078C1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dofinansowanie do wypoczynku pracowników,</w:t>
      </w:r>
    </w:p>
    <w:p w14:paraId="5D257914" w14:textId="77777777" w:rsidR="000078C1" w:rsidRPr="008564FC" w:rsidRDefault="00FC6533" w:rsidP="000078C1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dofinansowanie do wypoczynku dzieci pracowników,</w:t>
      </w:r>
    </w:p>
    <w:p w14:paraId="0181E7D7" w14:textId="77777777" w:rsidR="000078C1" w:rsidRPr="008564FC" w:rsidRDefault="00FC6533" w:rsidP="000078C1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dodatek za wysługę lat od 5 do 20% wynagrodzenia w zależności od udokumentowanego stażu pracy (powyżej 5 lat stażu pracy),</w:t>
      </w:r>
    </w:p>
    <w:p w14:paraId="1D1AF715" w14:textId="77777777" w:rsidR="000078C1" w:rsidRPr="008564FC" w:rsidRDefault="00FC6533" w:rsidP="000078C1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 xml:space="preserve">dodatkowe wynagrodzenie roczne tzw. „trzynastka”, </w:t>
      </w:r>
    </w:p>
    <w:p w14:paraId="70CED1D6" w14:textId="77777777" w:rsidR="008564FC" w:rsidRPr="00C35F4D" w:rsidRDefault="008564FC" w:rsidP="008564F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rFonts w:ascii="Arial" w:hAnsi="Arial" w:cs="Arial"/>
        </w:rPr>
      </w:pPr>
      <w:r w:rsidRPr="00C35F4D">
        <w:rPr>
          <w:rFonts w:ascii="Arial" w:hAnsi="Arial" w:cs="Arial"/>
        </w:rPr>
        <w:t xml:space="preserve">pakiet socjalny (pożyczki na cele mieszkaniowe na preferencyjnych warunkach, dofinansowanie działalności kulturalno-światowej m.in. dopłata do biletów do teatru, kina, muzeum oraz działalności sportowo-rekreacyjnej tj. programu </w:t>
      </w:r>
      <w:proofErr w:type="spellStart"/>
      <w:r w:rsidRPr="00C35F4D">
        <w:rPr>
          <w:rFonts w:ascii="Arial" w:hAnsi="Arial" w:cs="Arial"/>
        </w:rPr>
        <w:t>MultiSport</w:t>
      </w:r>
      <w:proofErr w:type="spellEnd"/>
      <w:r w:rsidRPr="00C35F4D">
        <w:rPr>
          <w:rFonts w:ascii="Arial" w:hAnsi="Arial" w:cs="Arial"/>
        </w:rPr>
        <w:t xml:space="preserve"> lub </w:t>
      </w:r>
      <w:proofErr w:type="spellStart"/>
      <w:r w:rsidRPr="00C35F4D">
        <w:rPr>
          <w:rFonts w:ascii="Arial" w:hAnsi="Arial" w:cs="Arial"/>
        </w:rPr>
        <w:t>MultiLife</w:t>
      </w:r>
      <w:proofErr w:type="spellEnd"/>
      <w:r w:rsidRPr="00C35F4D">
        <w:rPr>
          <w:rFonts w:ascii="Arial" w:hAnsi="Arial" w:cs="Arial"/>
        </w:rPr>
        <w:t xml:space="preserve"> </w:t>
      </w:r>
      <w:proofErr w:type="spellStart"/>
      <w:r w:rsidRPr="00C35F4D">
        <w:rPr>
          <w:rFonts w:ascii="Arial" w:hAnsi="Arial" w:cs="Arial"/>
        </w:rPr>
        <w:t>Active&amp;Relax</w:t>
      </w:r>
      <w:proofErr w:type="spellEnd"/>
      <w:r w:rsidRPr="00C35F4D">
        <w:rPr>
          <w:rFonts w:ascii="Arial" w:hAnsi="Arial" w:cs="Arial"/>
        </w:rPr>
        <w:t xml:space="preserve">), </w:t>
      </w:r>
    </w:p>
    <w:p w14:paraId="22ABABBD" w14:textId="5DC86695" w:rsidR="00AD585A" w:rsidRPr="008564FC" w:rsidRDefault="00FC6533" w:rsidP="00AD585A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możliwość wykupienia w preferencyjnej cenie polisy na życie, ubezpieczenia odpowiedzialności majątkowej funkcjonariusza publicznego za rażące naruszenie prawa i zniżkowej legitymacji PKP.</w:t>
      </w:r>
    </w:p>
    <w:p w14:paraId="2EE84668" w14:textId="6CD37AF2" w:rsidR="00AD585A" w:rsidRPr="008564FC" w:rsidRDefault="00814297" w:rsidP="002B0DFD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8564FC">
        <w:rPr>
          <w:rFonts w:ascii="Arial" w:hAnsi="Arial" w:cs="Arial"/>
          <w:b/>
        </w:rPr>
        <w:t>Czym będziesz się zajmować</w:t>
      </w:r>
    </w:p>
    <w:p w14:paraId="33C133CF" w14:textId="29D420CB" w:rsidR="00AD585A" w:rsidRPr="008564FC" w:rsidRDefault="00814297" w:rsidP="00432024">
      <w:pPr>
        <w:tabs>
          <w:tab w:val="left" w:pos="0"/>
        </w:tabs>
        <w:jc w:val="both"/>
        <w:rPr>
          <w:rFonts w:ascii="Arial" w:hAnsi="Arial" w:cs="Arial"/>
          <w:b/>
        </w:rPr>
      </w:pPr>
      <w:r w:rsidRPr="008564FC">
        <w:rPr>
          <w:rFonts w:ascii="Arial" w:hAnsi="Arial" w:cs="Arial"/>
          <w:b/>
        </w:rPr>
        <w:t>Osoba na tym stanowisku:</w:t>
      </w:r>
    </w:p>
    <w:p w14:paraId="4DAFA8A0" w14:textId="13041FF1" w:rsidR="00E90181" w:rsidRPr="008564FC" w:rsidRDefault="0018669A" w:rsidP="00E90181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w</w:t>
      </w:r>
      <w:r w:rsidR="00AD585A" w:rsidRPr="008564FC">
        <w:rPr>
          <w:rFonts w:ascii="Arial" w:hAnsi="Arial" w:cs="Arial"/>
        </w:rPr>
        <w:t>draża,</w:t>
      </w:r>
      <w:r w:rsidR="00CE0C0C" w:rsidRPr="008564FC">
        <w:rPr>
          <w:rFonts w:ascii="Arial" w:hAnsi="Arial" w:cs="Arial"/>
        </w:rPr>
        <w:t xml:space="preserve"> </w:t>
      </w:r>
      <w:r w:rsidR="00693545" w:rsidRPr="008564FC">
        <w:rPr>
          <w:rFonts w:ascii="Arial" w:hAnsi="Arial" w:cs="Arial"/>
        </w:rPr>
        <w:t>wspomaga administrację</w:t>
      </w:r>
      <w:r w:rsidR="00AD585A" w:rsidRPr="008564FC">
        <w:rPr>
          <w:rFonts w:ascii="Arial" w:hAnsi="Arial" w:cs="Arial"/>
        </w:rPr>
        <w:t xml:space="preserve"> i monitoruje </w:t>
      </w:r>
      <w:r w:rsidR="00AD585A" w:rsidRPr="008564FC">
        <w:rPr>
          <w:rFonts w:ascii="Arial" w:hAnsi="Arial" w:cs="Arial"/>
          <w:bCs/>
          <w:color w:val="000000"/>
        </w:rPr>
        <w:t>systemy teleinformatyczne wykorzystywane przez organy nadzoru budowlanego,</w:t>
      </w:r>
      <w:r w:rsidR="00AD585A" w:rsidRPr="008564FC">
        <w:rPr>
          <w:rFonts w:ascii="Arial" w:hAnsi="Arial" w:cs="Arial"/>
        </w:rPr>
        <w:t xml:space="preserve"> w szczególności systemy budowane przez Główny Urząd Nadzoru Budowlanego</w:t>
      </w:r>
      <w:r w:rsidRPr="008564FC">
        <w:rPr>
          <w:rFonts w:ascii="Arial" w:hAnsi="Arial" w:cs="Arial"/>
        </w:rPr>
        <w:t>;</w:t>
      </w:r>
    </w:p>
    <w:p w14:paraId="5A2E07DC" w14:textId="31EAD29E" w:rsidR="00F1573F" w:rsidRPr="008564FC" w:rsidRDefault="0018669A" w:rsidP="00F1573F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w</w:t>
      </w:r>
      <w:r w:rsidR="00AD585A" w:rsidRPr="008564FC">
        <w:rPr>
          <w:rFonts w:ascii="Arial" w:hAnsi="Arial" w:cs="Arial"/>
        </w:rPr>
        <w:t xml:space="preserve">spiera zapewnienie bezpieczeństwa przetwarzania danych </w:t>
      </w:r>
      <w:r w:rsidR="00AD585A" w:rsidRPr="008564FC">
        <w:rPr>
          <w:rFonts w:ascii="Arial" w:hAnsi="Arial" w:cs="Arial"/>
          <w:bCs/>
          <w:color w:val="000000"/>
        </w:rPr>
        <w:t>w sieciach teleinformatyczn</w:t>
      </w:r>
      <w:r w:rsidR="00484DCF" w:rsidRPr="008564FC">
        <w:rPr>
          <w:rFonts w:ascii="Arial" w:hAnsi="Arial" w:cs="Arial"/>
          <w:bCs/>
          <w:color w:val="000000"/>
        </w:rPr>
        <w:t>ych</w:t>
      </w:r>
      <w:r w:rsidR="00AD585A" w:rsidRPr="008564FC">
        <w:rPr>
          <w:rFonts w:ascii="Arial" w:hAnsi="Arial" w:cs="Arial"/>
          <w:bCs/>
          <w:color w:val="000000"/>
        </w:rPr>
        <w:t xml:space="preserve"> organów nadzoru budowlanego i wykorzystywanych w nich systemach teleinformatycznych</w:t>
      </w:r>
      <w:r w:rsidR="00E90181" w:rsidRPr="008564FC">
        <w:rPr>
          <w:rFonts w:ascii="Arial" w:hAnsi="Arial" w:cs="Arial"/>
        </w:rPr>
        <w:t>;</w:t>
      </w:r>
    </w:p>
    <w:p w14:paraId="347C1EF2" w14:textId="4A8E9FAA" w:rsidR="00AE4FF4" w:rsidRPr="008564FC" w:rsidRDefault="00C02C11" w:rsidP="00AE4FF4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wspiera</w:t>
      </w:r>
      <w:r w:rsidR="00AD585A" w:rsidRPr="008564FC">
        <w:rPr>
          <w:rFonts w:ascii="Arial" w:hAnsi="Arial" w:cs="Arial"/>
        </w:rPr>
        <w:t xml:space="preserve"> zadania związane z informatyzacją nadzoru budowlanego w Polsce oraz jego wyposażeniem w sprzęt informatyczny, urządzenia kopiujące i oprogramowanie, w tym uczestniczy w organizacji i prowadzeniu postępowań o udzielenie zamówień publicznych oraz w dokonywaniu zakupów poza </w:t>
      </w:r>
      <w:r w:rsidR="00AD585A" w:rsidRPr="008564FC">
        <w:rPr>
          <w:rFonts w:ascii="Arial" w:hAnsi="Arial" w:cs="Arial"/>
          <w:i/>
        </w:rPr>
        <w:t>ustawą – Prawo zamówień publicznych</w:t>
      </w:r>
      <w:r w:rsidR="00F1573F" w:rsidRPr="008564FC">
        <w:rPr>
          <w:rFonts w:ascii="Arial" w:hAnsi="Arial" w:cs="Arial"/>
          <w:iCs/>
        </w:rPr>
        <w:t>;</w:t>
      </w:r>
    </w:p>
    <w:p w14:paraId="2D0AC4A2" w14:textId="77777777" w:rsidR="00AE4FF4" w:rsidRPr="008564FC" w:rsidRDefault="0018669A" w:rsidP="00AE4FF4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w</w:t>
      </w:r>
      <w:r w:rsidR="00AD585A" w:rsidRPr="008564FC">
        <w:rPr>
          <w:rFonts w:ascii="Arial" w:hAnsi="Arial" w:cs="Arial"/>
        </w:rPr>
        <w:t>spiera utrzymanie w sprawności technicznej sprzętu informatycznego i urządzeń kopiujących oraz prowadzi sprawy związane z gospodarowaniem sprzętem informatycznym i urządzeniami kopiującymi</w:t>
      </w:r>
      <w:r w:rsidRPr="008564FC">
        <w:rPr>
          <w:rFonts w:ascii="Arial" w:hAnsi="Arial" w:cs="Arial"/>
        </w:rPr>
        <w:t>;</w:t>
      </w:r>
    </w:p>
    <w:p w14:paraId="26B6A02D" w14:textId="0C0D8783" w:rsidR="00AE4FF4" w:rsidRPr="008564FC" w:rsidRDefault="0018669A" w:rsidP="00AE4FF4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p</w:t>
      </w:r>
      <w:r w:rsidR="00AD585A" w:rsidRPr="008564FC">
        <w:rPr>
          <w:rFonts w:ascii="Arial" w:hAnsi="Arial" w:cs="Arial"/>
        </w:rPr>
        <w:t>rowadzi instruktaże dla pracowników nadzoru budowlanego w zakresie funkcjonowania systemów teleinformatycznych oraz urządzeń z nimi współpracujących</w:t>
      </w:r>
      <w:r w:rsidR="00AE4FF4" w:rsidRPr="008564FC">
        <w:rPr>
          <w:rFonts w:ascii="Arial" w:hAnsi="Arial" w:cs="Arial"/>
        </w:rPr>
        <w:t>;</w:t>
      </w:r>
    </w:p>
    <w:p w14:paraId="1C32D8AE" w14:textId="75F2DDA6" w:rsidR="007B1B1A" w:rsidRPr="008564FC" w:rsidRDefault="00693545" w:rsidP="007B1B1A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 xml:space="preserve">bierze udział </w:t>
      </w:r>
      <w:r w:rsidR="00AD585A" w:rsidRPr="008564FC">
        <w:rPr>
          <w:rFonts w:ascii="Arial" w:hAnsi="Arial" w:cs="Arial"/>
        </w:rPr>
        <w:t xml:space="preserve"> w budowaniu narzędzi informatycznych udostępnianych organom nadzoru budowlanego,</w:t>
      </w:r>
      <w:r w:rsidR="00E03CC7" w:rsidRPr="008564FC">
        <w:rPr>
          <w:rFonts w:ascii="Arial" w:hAnsi="Arial" w:cs="Arial"/>
        </w:rPr>
        <w:t xml:space="preserve"> </w:t>
      </w:r>
      <w:r w:rsidR="00AD585A" w:rsidRPr="008564FC">
        <w:rPr>
          <w:rFonts w:ascii="Arial" w:hAnsi="Arial" w:cs="Arial"/>
        </w:rPr>
        <w:t>na każdym etapie ich tworzenia i wdrażania, poprzez m.in. określanie potrzeb, wypracowywanie wymagań, weryfikowanie poprawności i kompletności wytworzonych narzędzi</w:t>
      </w:r>
      <w:r w:rsidR="0018669A" w:rsidRPr="008564FC">
        <w:rPr>
          <w:rFonts w:ascii="Arial" w:hAnsi="Arial" w:cs="Arial"/>
        </w:rPr>
        <w:t>;</w:t>
      </w:r>
    </w:p>
    <w:p w14:paraId="2E007625" w14:textId="77777777" w:rsidR="00870FCA" w:rsidRPr="008564FC" w:rsidRDefault="0018669A" w:rsidP="00870FCA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lastRenderedPageBreak/>
        <w:t>u</w:t>
      </w:r>
      <w:r w:rsidR="00AD585A" w:rsidRPr="008564FC">
        <w:rPr>
          <w:rFonts w:ascii="Arial" w:hAnsi="Arial" w:cs="Arial"/>
        </w:rPr>
        <w:t>dziela doraźnej pomocy wyznaczonym pracownikom nadzoru budowlanego w zakresie eksploatacji sprzętu komputerowego i urządzeń kopiujących oraz aplikacji i programów informatycznych</w:t>
      </w:r>
      <w:r w:rsidRPr="008564FC">
        <w:rPr>
          <w:rFonts w:ascii="Arial" w:hAnsi="Arial" w:cs="Arial"/>
        </w:rPr>
        <w:t>;</w:t>
      </w:r>
    </w:p>
    <w:p w14:paraId="31FAF769" w14:textId="171C9672" w:rsidR="008C7457" w:rsidRPr="008564FC" w:rsidRDefault="0018669A" w:rsidP="008813F3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/>
        </w:rPr>
      </w:pPr>
      <w:r w:rsidRPr="008564FC">
        <w:rPr>
          <w:rFonts w:ascii="Arial" w:hAnsi="Arial" w:cs="Arial"/>
        </w:rPr>
        <w:t>b</w:t>
      </w:r>
      <w:r w:rsidR="00AD585A" w:rsidRPr="008564FC">
        <w:rPr>
          <w:rFonts w:ascii="Arial" w:hAnsi="Arial" w:cs="Arial"/>
        </w:rPr>
        <w:t>ierze udział w kontroli dokumentów finansowych dotyczących spraw prowadzonych</w:t>
      </w:r>
      <w:r w:rsidR="005C3FBD" w:rsidRPr="008564FC">
        <w:rPr>
          <w:rFonts w:ascii="Arial" w:hAnsi="Arial" w:cs="Arial"/>
        </w:rPr>
        <w:t xml:space="preserve"> </w:t>
      </w:r>
      <w:r w:rsidR="00AD585A" w:rsidRPr="008564FC">
        <w:rPr>
          <w:rFonts w:ascii="Arial" w:hAnsi="Arial" w:cs="Arial"/>
        </w:rPr>
        <w:t>w</w:t>
      </w:r>
      <w:r w:rsidR="00A176B8" w:rsidRPr="008564FC">
        <w:rPr>
          <w:rFonts w:ascii="Arial" w:hAnsi="Arial" w:cs="Arial"/>
        </w:rPr>
        <w:t> </w:t>
      </w:r>
      <w:r w:rsidR="00AD585A" w:rsidRPr="008564FC">
        <w:rPr>
          <w:rFonts w:ascii="Arial" w:hAnsi="Arial" w:cs="Arial"/>
        </w:rPr>
        <w:t>Wydziale</w:t>
      </w:r>
      <w:r w:rsidR="00870FCA" w:rsidRPr="008564FC">
        <w:rPr>
          <w:rFonts w:ascii="Arial" w:hAnsi="Arial" w:cs="Arial"/>
        </w:rPr>
        <w:t>.</w:t>
      </w:r>
    </w:p>
    <w:p w14:paraId="00001D68" w14:textId="77777777" w:rsidR="008C7457" w:rsidRPr="008564FC" w:rsidRDefault="008C7457" w:rsidP="008813F3">
      <w:pPr>
        <w:jc w:val="both"/>
        <w:rPr>
          <w:rFonts w:ascii="Arial" w:hAnsi="Arial" w:cs="Arial"/>
          <w:b/>
        </w:rPr>
      </w:pPr>
    </w:p>
    <w:p w14:paraId="3B97DCA6" w14:textId="03F242FA" w:rsidR="00AD585A" w:rsidRPr="008564FC" w:rsidRDefault="003D0C8D" w:rsidP="008813F3">
      <w:pPr>
        <w:jc w:val="both"/>
        <w:rPr>
          <w:rFonts w:ascii="Arial" w:hAnsi="Arial" w:cs="Arial"/>
        </w:rPr>
      </w:pPr>
      <w:r w:rsidRPr="008564FC">
        <w:rPr>
          <w:rFonts w:ascii="Arial" w:hAnsi="Arial" w:cs="Arial"/>
          <w:b/>
        </w:rPr>
        <w:t xml:space="preserve">Nasze wymagania </w:t>
      </w:r>
      <w:r w:rsidR="00AD585A" w:rsidRPr="008564FC">
        <w:rPr>
          <w:rFonts w:ascii="Arial" w:hAnsi="Arial" w:cs="Arial"/>
        </w:rPr>
        <w:t>(niezbędne):</w:t>
      </w:r>
    </w:p>
    <w:p w14:paraId="365E126B" w14:textId="77777777" w:rsidR="00877871" w:rsidRPr="008564FC" w:rsidRDefault="00AD585A" w:rsidP="00877871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color w:val="FF0000"/>
        </w:rPr>
      </w:pPr>
      <w:r w:rsidRPr="008564FC">
        <w:rPr>
          <w:rFonts w:ascii="Arial" w:hAnsi="Arial" w:cs="Arial"/>
        </w:rPr>
        <w:t>wykształcenie</w:t>
      </w:r>
      <w:r w:rsidR="00CA3FB6" w:rsidRPr="008564FC">
        <w:rPr>
          <w:rFonts w:ascii="Arial" w:hAnsi="Arial" w:cs="Arial"/>
        </w:rPr>
        <w:t>:</w:t>
      </w:r>
      <w:r w:rsidRPr="008564FC">
        <w:rPr>
          <w:rFonts w:ascii="Arial" w:hAnsi="Arial" w:cs="Arial"/>
        </w:rPr>
        <w:t xml:space="preserve"> wyższe z zakresu informatyki albo wyższe (</w:t>
      </w:r>
      <w:proofErr w:type="spellStart"/>
      <w:r w:rsidRPr="008564FC">
        <w:rPr>
          <w:rFonts w:ascii="Arial" w:hAnsi="Arial" w:cs="Arial"/>
        </w:rPr>
        <w:t>nieprofilowe</w:t>
      </w:r>
      <w:proofErr w:type="spellEnd"/>
      <w:r w:rsidRPr="008564FC">
        <w:rPr>
          <w:rFonts w:ascii="Arial" w:hAnsi="Arial" w:cs="Arial"/>
        </w:rPr>
        <w:t>) i studia podyplomowe z zakresu informatyki,</w:t>
      </w:r>
    </w:p>
    <w:p w14:paraId="6C1F0769" w14:textId="7CD9C1C0" w:rsidR="00877871" w:rsidRPr="008564FC" w:rsidRDefault="003F25F8" w:rsidP="00877871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color w:val="FF0000"/>
        </w:rPr>
      </w:pPr>
      <w:r w:rsidRPr="008564FC">
        <w:rPr>
          <w:rFonts w:ascii="Arial" w:hAnsi="Arial" w:cs="Arial"/>
        </w:rPr>
        <w:t xml:space="preserve">doświadczenie zawodowe: </w:t>
      </w:r>
      <w:r w:rsidR="00693545" w:rsidRPr="008564FC">
        <w:rPr>
          <w:rFonts w:ascii="Arial" w:hAnsi="Arial" w:cs="Arial"/>
        </w:rPr>
        <w:t>powyżej 1 roku pacy</w:t>
      </w:r>
      <w:r w:rsidRPr="008564FC">
        <w:rPr>
          <w:rFonts w:ascii="Arial" w:hAnsi="Arial" w:cs="Arial"/>
        </w:rPr>
        <w:t xml:space="preserve"> na stanowisku o podobnym zakresie zadań,</w:t>
      </w:r>
    </w:p>
    <w:p w14:paraId="1B5B7E84" w14:textId="469F6629" w:rsidR="00396D6F" w:rsidRPr="008564FC" w:rsidRDefault="00AD585A" w:rsidP="00877871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color w:val="FF0000"/>
        </w:rPr>
      </w:pPr>
      <w:r w:rsidRPr="008564FC">
        <w:rPr>
          <w:rFonts w:ascii="Arial" w:hAnsi="Arial" w:cs="Arial"/>
        </w:rPr>
        <w:t>wiedza techniczna z zakresu zagadnień informatycznych, w tym znajomość:</w:t>
      </w:r>
    </w:p>
    <w:p w14:paraId="20114554" w14:textId="77777777" w:rsidR="00396D6F" w:rsidRPr="008564FC" w:rsidRDefault="00AD585A" w:rsidP="008813F3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proofErr w:type="spellStart"/>
      <w:r w:rsidRPr="008564FC">
        <w:rPr>
          <w:rFonts w:ascii="Arial" w:hAnsi="Arial" w:cs="Arial"/>
          <w:lang w:val="en-US"/>
        </w:rPr>
        <w:t>systemów</w:t>
      </w:r>
      <w:proofErr w:type="spellEnd"/>
      <w:r w:rsidRPr="008564FC">
        <w:rPr>
          <w:rFonts w:ascii="Arial" w:hAnsi="Arial" w:cs="Arial"/>
          <w:lang w:val="en-US"/>
        </w:rPr>
        <w:t xml:space="preserve"> Windows Server 2003, 2010, 2012, 2016, Windows 2007, 2010, Vista, Linux,</w:t>
      </w:r>
    </w:p>
    <w:p w14:paraId="519D63E8" w14:textId="77777777" w:rsidR="00396D6F" w:rsidRPr="008564FC" w:rsidRDefault="00AD585A" w:rsidP="008813F3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 xml:space="preserve">obsługi baz danych, </w:t>
      </w:r>
    </w:p>
    <w:p w14:paraId="1E0EA48F" w14:textId="77777777" w:rsidR="00396D6F" w:rsidRPr="008564FC" w:rsidRDefault="00AD585A" w:rsidP="008813F3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 xml:space="preserve">rozwiązań sieciowych, </w:t>
      </w:r>
    </w:p>
    <w:p w14:paraId="32CBBD4B" w14:textId="77777777" w:rsidR="00396D6F" w:rsidRPr="008564FC" w:rsidRDefault="00AD585A" w:rsidP="008813F3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 xml:space="preserve">pakietu biurowego MS Office, </w:t>
      </w:r>
    </w:p>
    <w:p w14:paraId="4D29BAB1" w14:textId="77777777" w:rsidR="00396D6F" w:rsidRPr="008564FC" w:rsidRDefault="00AD585A" w:rsidP="008813F3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 xml:space="preserve">zagadnień związanych z tworzeniem serwisów WWW, HTML, CSS, PHP, </w:t>
      </w:r>
    </w:p>
    <w:p w14:paraId="54EBE6F9" w14:textId="77777777" w:rsidR="00F6134A" w:rsidRPr="008564FC" w:rsidRDefault="00AD585A" w:rsidP="008813F3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komputerów na poziomie sprzętowym,</w:t>
      </w:r>
    </w:p>
    <w:p w14:paraId="70376843" w14:textId="5298A5AD" w:rsidR="007627BE" w:rsidRPr="008564FC" w:rsidRDefault="00AD585A" w:rsidP="003E7862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znajomość przepisów:</w:t>
      </w:r>
      <w:r w:rsidR="003E7862" w:rsidRPr="008564FC">
        <w:rPr>
          <w:rFonts w:ascii="Arial" w:hAnsi="Arial" w:cs="Arial"/>
        </w:rPr>
        <w:t xml:space="preserve"> </w:t>
      </w:r>
      <w:r w:rsidRPr="008564FC">
        <w:rPr>
          <w:rFonts w:ascii="Arial" w:hAnsi="Arial" w:cs="Arial"/>
        </w:rPr>
        <w:t>ustawy o informatyzacji działalności podmiotów realizujących zadania publiczne wraz</w:t>
      </w:r>
      <w:r w:rsidR="003E7862" w:rsidRPr="008564FC">
        <w:rPr>
          <w:rFonts w:ascii="Arial" w:hAnsi="Arial" w:cs="Arial"/>
        </w:rPr>
        <w:t xml:space="preserve"> </w:t>
      </w:r>
      <w:r w:rsidRPr="008564FC">
        <w:rPr>
          <w:rFonts w:ascii="Arial" w:hAnsi="Arial" w:cs="Arial"/>
        </w:rPr>
        <w:t>z</w:t>
      </w:r>
      <w:r w:rsidR="008813F3" w:rsidRPr="008564FC">
        <w:rPr>
          <w:rFonts w:ascii="Arial" w:hAnsi="Arial" w:cs="Arial"/>
        </w:rPr>
        <w:t xml:space="preserve"> </w:t>
      </w:r>
      <w:r w:rsidRPr="008564FC">
        <w:rPr>
          <w:rFonts w:ascii="Arial" w:hAnsi="Arial" w:cs="Arial"/>
        </w:rPr>
        <w:t>rozporządzeniem w sprawie Krajowych Ram</w:t>
      </w:r>
      <w:r w:rsidR="003E7862" w:rsidRPr="008564FC">
        <w:rPr>
          <w:rFonts w:ascii="Arial" w:hAnsi="Arial" w:cs="Arial"/>
        </w:rPr>
        <w:t xml:space="preserve"> </w:t>
      </w:r>
      <w:r w:rsidRPr="008564FC">
        <w:rPr>
          <w:rFonts w:ascii="Arial" w:hAnsi="Arial" w:cs="Arial"/>
        </w:rPr>
        <w:t xml:space="preserve">Interoperacyjności, minimalnych ram dla rejestrów publicznych i wymiany informacji w postaci elektronicznej oraz minimalnych wymagań dla systemów teleinformatycznych, </w:t>
      </w:r>
    </w:p>
    <w:p w14:paraId="111C3F6E" w14:textId="77777777" w:rsidR="001C0E30" w:rsidRPr="00BF2198" w:rsidRDefault="001C0E30" w:rsidP="001C0E30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</w:rPr>
      </w:pPr>
      <w:r w:rsidRPr="00BF2198">
        <w:rPr>
          <w:rFonts w:ascii="Arial" w:hAnsi="Arial" w:cs="Arial"/>
        </w:rPr>
        <w:t>poświadczeni</w:t>
      </w:r>
      <w:r>
        <w:rPr>
          <w:rFonts w:ascii="Arial" w:hAnsi="Arial" w:cs="Arial"/>
        </w:rPr>
        <w:t>e</w:t>
      </w:r>
      <w:r w:rsidRPr="00BF2198">
        <w:rPr>
          <w:rFonts w:ascii="Arial" w:hAnsi="Arial" w:cs="Arial"/>
        </w:rPr>
        <w:t xml:space="preserve"> bezpieczeństwa uprawniające do dostępu do informacji niejawnych oznaczonych klauzulą "poufne" </w:t>
      </w:r>
      <w:r>
        <w:rPr>
          <w:rFonts w:ascii="Arial" w:hAnsi="Arial" w:cs="Arial"/>
        </w:rPr>
        <w:t>lub zgoda na poddanie się postępowaniu sprawdzającemu</w:t>
      </w:r>
      <w:r w:rsidRPr="00BF2198">
        <w:rPr>
          <w:rFonts w:ascii="Arial" w:hAnsi="Arial" w:cs="Arial"/>
          <w:color w:val="000000" w:themeColor="text1"/>
        </w:rPr>
        <w:t>,</w:t>
      </w:r>
    </w:p>
    <w:p w14:paraId="3435C765" w14:textId="0FE1FB9D" w:rsidR="008710FA" w:rsidRPr="008564FC" w:rsidRDefault="00AD585A" w:rsidP="008710FA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</w:rPr>
      </w:pPr>
      <w:r w:rsidRPr="008564FC">
        <w:rPr>
          <w:rFonts w:ascii="Arial" w:hAnsi="Arial" w:cs="Arial"/>
          <w:color w:val="000000" w:themeColor="text1"/>
        </w:rPr>
        <w:t>znajomość języka angielskiego (poziom komunikatywny,</w:t>
      </w:r>
      <w:r w:rsidR="005C7681" w:rsidRPr="008564FC">
        <w:rPr>
          <w:rFonts w:ascii="Arial" w:hAnsi="Arial" w:cs="Arial"/>
          <w:color w:val="000000" w:themeColor="text1"/>
        </w:rPr>
        <w:t xml:space="preserve"> w tym</w:t>
      </w:r>
      <w:r w:rsidRPr="008564FC">
        <w:rPr>
          <w:rFonts w:ascii="Arial" w:hAnsi="Arial" w:cs="Arial"/>
          <w:color w:val="000000" w:themeColor="text1"/>
        </w:rPr>
        <w:t xml:space="preserve"> znajomość terminologii</w:t>
      </w:r>
      <w:r w:rsidR="00984C4E" w:rsidRPr="008564FC">
        <w:rPr>
          <w:rFonts w:ascii="Arial" w:hAnsi="Arial" w:cs="Arial"/>
          <w:color w:val="000000" w:themeColor="text1"/>
        </w:rPr>
        <w:t xml:space="preserve"> </w:t>
      </w:r>
      <w:r w:rsidRPr="008564FC">
        <w:rPr>
          <w:rFonts w:ascii="Arial" w:hAnsi="Arial" w:cs="Arial"/>
          <w:color w:val="000000" w:themeColor="text1"/>
        </w:rPr>
        <w:t>informatycznej),</w:t>
      </w:r>
    </w:p>
    <w:p w14:paraId="625DCD55" w14:textId="77777777" w:rsidR="008710FA" w:rsidRPr="008564FC" w:rsidRDefault="00B208F5" w:rsidP="008710FA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</w:rPr>
      </w:pPr>
      <w:r w:rsidRPr="008564FC">
        <w:rPr>
          <w:rFonts w:ascii="Arial" w:hAnsi="Arial" w:cs="Arial"/>
          <w:color w:val="000000" w:themeColor="text1"/>
        </w:rPr>
        <w:t>prawo jazdy kategorii B,</w:t>
      </w:r>
    </w:p>
    <w:p w14:paraId="6ECCA37F" w14:textId="77777777" w:rsidR="008710FA" w:rsidRPr="008564FC" w:rsidRDefault="00AD585A" w:rsidP="008710FA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</w:rPr>
      </w:pPr>
      <w:r w:rsidRPr="008564FC">
        <w:rPr>
          <w:rFonts w:ascii="Arial" w:hAnsi="Arial" w:cs="Arial"/>
          <w:color w:val="000000" w:themeColor="text1"/>
        </w:rPr>
        <w:t>umiejętność organizacji pracy własnej,</w:t>
      </w:r>
    </w:p>
    <w:p w14:paraId="5D9D41BD" w14:textId="77777777" w:rsidR="008710FA" w:rsidRPr="008564FC" w:rsidRDefault="00AD585A" w:rsidP="008710FA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</w:rPr>
      </w:pPr>
      <w:r w:rsidRPr="008564FC">
        <w:rPr>
          <w:rFonts w:ascii="Arial" w:hAnsi="Arial" w:cs="Arial"/>
          <w:color w:val="000000" w:themeColor="text1"/>
        </w:rPr>
        <w:t>odporność na stres,</w:t>
      </w:r>
    </w:p>
    <w:p w14:paraId="6066063F" w14:textId="77777777" w:rsidR="008710FA" w:rsidRPr="008564FC" w:rsidRDefault="00AD585A" w:rsidP="008710FA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</w:rPr>
      </w:pPr>
      <w:r w:rsidRPr="008564FC">
        <w:rPr>
          <w:rFonts w:ascii="Arial" w:hAnsi="Arial" w:cs="Arial"/>
          <w:color w:val="000000" w:themeColor="text1"/>
        </w:rPr>
        <w:t>komunikatywność,</w:t>
      </w:r>
    </w:p>
    <w:p w14:paraId="6140A515" w14:textId="16FFBD07" w:rsidR="008710FA" w:rsidRPr="008564FC" w:rsidRDefault="00AD585A" w:rsidP="008710FA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color w:val="FF0000"/>
        </w:rPr>
      </w:pPr>
      <w:r w:rsidRPr="008564FC">
        <w:rPr>
          <w:rFonts w:ascii="Arial" w:hAnsi="Arial" w:cs="Arial"/>
          <w:color w:val="000000" w:themeColor="text1"/>
        </w:rPr>
        <w:t>kultura osobista,</w:t>
      </w:r>
    </w:p>
    <w:p w14:paraId="598E0575" w14:textId="77777777" w:rsidR="008564FC" w:rsidRPr="00C35F4D" w:rsidRDefault="008564FC" w:rsidP="008564FC">
      <w:pPr>
        <w:numPr>
          <w:ilvl w:val="0"/>
          <w:numId w:val="33"/>
        </w:numPr>
        <w:tabs>
          <w:tab w:val="left" w:pos="426"/>
        </w:tabs>
        <w:jc w:val="both"/>
        <w:rPr>
          <w:rFonts w:ascii="Arial" w:hAnsi="Arial" w:cs="Arial"/>
        </w:rPr>
      </w:pPr>
      <w:r w:rsidRPr="00C35F4D">
        <w:rPr>
          <w:rFonts w:ascii="Arial" w:hAnsi="Arial" w:cs="Arial"/>
        </w:rPr>
        <w:t>w służbie cywilnej nie może być zatrudniona osoba, która w okresie od dnia 22 lipca 1944 r. do dnia 31 lipca 1990 r. pracowała lub pełniła służbę w organach bezpieczeństwa państwa lub była współpracownikiem tych organów w rozumieniu przepisów ustawy z dnia 18 października 2006 r. o ujawnianiu informacji o dokumentach organów bezpieczeństwa państwa z lat 1944–1990 oraz treści tych dokumentów - nie dotyczy kandydatek/kandydatów urodzonych 1 sierpnia 1972 r. lub później. Osoba wybrana do zatrudnienia będzie musiała złożyć oświadczenie lustracyjne lub informację o złożeniu oświadczenia lustracyjnego, jeśli urodziła się przed 1 sierpnia 1972 r.,</w:t>
      </w:r>
    </w:p>
    <w:p w14:paraId="6DD851E2" w14:textId="69617C5B" w:rsidR="008710FA" w:rsidRPr="008564FC" w:rsidRDefault="00AD585A" w:rsidP="008710FA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8564FC">
        <w:rPr>
          <w:rFonts w:ascii="Arial" w:hAnsi="Arial" w:cs="Arial"/>
          <w:bCs/>
        </w:rPr>
        <w:t>posiadanie obywatelstwa polskiego</w:t>
      </w:r>
      <w:r w:rsidR="008710FA" w:rsidRPr="008564FC">
        <w:rPr>
          <w:rFonts w:ascii="Arial" w:hAnsi="Arial" w:cs="Arial"/>
          <w:bCs/>
        </w:rPr>
        <w:t>,</w:t>
      </w:r>
    </w:p>
    <w:p w14:paraId="0C547433" w14:textId="77777777" w:rsidR="008710FA" w:rsidRPr="008564FC" w:rsidRDefault="00AD585A" w:rsidP="008710FA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korzystanie z pełni praw publicznych,</w:t>
      </w:r>
    </w:p>
    <w:p w14:paraId="7318E999" w14:textId="3EC45AAC" w:rsidR="00C82319" w:rsidRDefault="00AD585A" w:rsidP="00C82319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nieskazanie prawomocnym wyrokiem za umyślne przestępstwo lub umyślne przestępstwo skarbowe.</w:t>
      </w:r>
    </w:p>
    <w:p w14:paraId="0DD7485C" w14:textId="77777777" w:rsidR="008564FC" w:rsidRPr="008564FC" w:rsidRDefault="008564FC" w:rsidP="008564FC">
      <w:pPr>
        <w:pStyle w:val="Akapitzlist"/>
        <w:jc w:val="both"/>
        <w:rPr>
          <w:rFonts w:ascii="Arial" w:hAnsi="Arial" w:cs="Arial"/>
        </w:rPr>
      </w:pPr>
    </w:p>
    <w:p w14:paraId="41BC4E3A" w14:textId="33B46003" w:rsidR="00C82319" w:rsidRPr="008564FC" w:rsidRDefault="00182386" w:rsidP="00C82319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8564FC">
        <w:rPr>
          <w:rFonts w:ascii="Arial" w:hAnsi="Arial" w:cs="Arial"/>
          <w:b/>
        </w:rPr>
        <w:t xml:space="preserve">Dodatkowym atutem będzie </w:t>
      </w:r>
      <w:r w:rsidR="00C82319" w:rsidRPr="008564FC">
        <w:rPr>
          <w:rFonts w:ascii="Arial" w:hAnsi="Arial" w:cs="Arial"/>
        </w:rPr>
        <w:t>(wymagania dodatkowe)</w:t>
      </w:r>
      <w:r w:rsidR="00C82319" w:rsidRPr="008564FC">
        <w:rPr>
          <w:rFonts w:ascii="Arial" w:hAnsi="Arial" w:cs="Arial"/>
          <w:b/>
        </w:rPr>
        <w:t>:</w:t>
      </w:r>
    </w:p>
    <w:p w14:paraId="6EEE9C13" w14:textId="2A9BF6B3" w:rsidR="00420FC8" w:rsidRPr="008564FC" w:rsidRDefault="00420FC8" w:rsidP="00182386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znajomość ustawy – Prawo zamówień publicznych</w:t>
      </w:r>
      <w:r w:rsidR="0059700E" w:rsidRPr="008564FC">
        <w:rPr>
          <w:rFonts w:ascii="Arial" w:hAnsi="Arial" w:cs="Arial"/>
        </w:rPr>
        <w:t>,</w:t>
      </w:r>
    </w:p>
    <w:p w14:paraId="776A05BC" w14:textId="1FFB803D" w:rsidR="00C82319" w:rsidRPr="008564FC" w:rsidRDefault="00C82319" w:rsidP="00C82319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doświadczenie zawodowe w administracji publicznej</w:t>
      </w:r>
      <w:r w:rsidR="005D6C64" w:rsidRPr="008564FC">
        <w:rPr>
          <w:rFonts w:ascii="Arial" w:hAnsi="Arial" w:cs="Arial"/>
        </w:rPr>
        <w:t>.</w:t>
      </w:r>
    </w:p>
    <w:p w14:paraId="3CEDE1F7" w14:textId="77777777" w:rsidR="00AD585A" w:rsidRPr="008564FC" w:rsidRDefault="00AD585A" w:rsidP="00AD585A">
      <w:pPr>
        <w:pStyle w:val="Nagwek1"/>
        <w:jc w:val="both"/>
        <w:rPr>
          <w:rFonts w:ascii="Arial" w:hAnsi="Arial" w:cs="Arial"/>
          <w:color w:val="00B050"/>
        </w:rPr>
      </w:pPr>
    </w:p>
    <w:p w14:paraId="14953C5E" w14:textId="77777777" w:rsidR="00FA53BE" w:rsidRPr="008564FC" w:rsidRDefault="00AD585A" w:rsidP="00FA53BE">
      <w:pPr>
        <w:pStyle w:val="Nagwek1"/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Twoja aplikacja musi zawierać (dokumenty niezbędne):</w:t>
      </w:r>
    </w:p>
    <w:p w14:paraId="5CF23958" w14:textId="77777777" w:rsidR="00FA53BE" w:rsidRPr="008564FC" w:rsidRDefault="00AD585A" w:rsidP="00FA53BE">
      <w:pPr>
        <w:pStyle w:val="Nagwek1"/>
        <w:numPr>
          <w:ilvl w:val="0"/>
          <w:numId w:val="35"/>
        </w:numPr>
        <w:jc w:val="both"/>
        <w:rPr>
          <w:rFonts w:ascii="Arial" w:hAnsi="Arial" w:cs="Arial"/>
          <w:b w:val="0"/>
        </w:rPr>
      </w:pPr>
      <w:r w:rsidRPr="008564FC">
        <w:rPr>
          <w:rFonts w:ascii="Arial" w:hAnsi="Arial" w:cs="Arial"/>
          <w:b w:val="0"/>
        </w:rPr>
        <w:t>CV i list motywacyjny,</w:t>
      </w:r>
    </w:p>
    <w:p w14:paraId="18D81554" w14:textId="77777777" w:rsidR="00FA53BE" w:rsidRPr="008564FC" w:rsidRDefault="00AD585A" w:rsidP="00FA53BE">
      <w:pPr>
        <w:pStyle w:val="Nagwek1"/>
        <w:numPr>
          <w:ilvl w:val="0"/>
          <w:numId w:val="35"/>
        </w:numPr>
        <w:jc w:val="both"/>
        <w:rPr>
          <w:rFonts w:ascii="Arial" w:hAnsi="Arial" w:cs="Arial"/>
          <w:b w:val="0"/>
        </w:rPr>
      </w:pPr>
      <w:r w:rsidRPr="008564FC">
        <w:rPr>
          <w:rFonts w:ascii="Arial" w:hAnsi="Arial" w:cs="Arial"/>
          <w:b w:val="0"/>
        </w:rPr>
        <w:t>kopie dokumentów potwierdzających spełnienie wymagania niezbędnego w zakresie wykształcenia,</w:t>
      </w:r>
    </w:p>
    <w:p w14:paraId="6A86D005" w14:textId="77777777" w:rsidR="00FA53BE" w:rsidRPr="008564FC" w:rsidRDefault="00AD585A" w:rsidP="00FA53BE">
      <w:pPr>
        <w:pStyle w:val="Nagwek1"/>
        <w:numPr>
          <w:ilvl w:val="0"/>
          <w:numId w:val="35"/>
        </w:numPr>
        <w:jc w:val="both"/>
        <w:rPr>
          <w:rFonts w:ascii="Arial" w:hAnsi="Arial" w:cs="Arial"/>
          <w:b w:val="0"/>
        </w:rPr>
      </w:pPr>
      <w:r w:rsidRPr="008564FC">
        <w:rPr>
          <w:rFonts w:ascii="Arial" w:hAnsi="Arial" w:cs="Arial"/>
          <w:b w:val="0"/>
        </w:rPr>
        <w:t xml:space="preserve">kopie dokumentów potwierdzających spełnienie wymagania niezbędnego w zakresie doświadczenia zawodowego, </w:t>
      </w:r>
    </w:p>
    <w:p w14:paraId="3B8DB015" w14:textId="38743D29" w:rsidR="00FA53BE" w:rsidRDefault="00AD585A" w:rsidP="00FA53BE">
      <w:pPr>
        <w:pStyle w:val="Nagwek1"/>
        <w:numPr>
          <w:ilvl w:val="0"/>
          <w:numId w:val="35"/>
        </w:numPr>
        <w:jc w:val="both"/>
        <w:rPr>
          <w:rFonts w:ascii="Arial" w:hAnsi="Arial" w:cs="Arial"/>
          <w:b w:val="0"/>
        </w:rPr>
      </w:pPr>
      <w:r w:rsidRPr="008564FC">
        <w:rPr>
          <w:rFonts w:ascii="Arial" w:hAnsi="Arial" w:cs="Arial"/>
          <w:b w:val="0"/>
        </w:rPr>
        <w:t>kopię poświadczenia bezpieczeństwa uprawniającego do dostępu do informacji niejawnych oznaczonych klauzulą "poufne" lub oświadczenie o wyrażeniu zgody na przeprowadzenie postępowania sprawdzającego zgodnie z ustawą z dnia 5 sierpnia 2010 r. o ochronie informacji niejawnych,</w:t>
      </w:r>
    </w:p>
    <w:p w14:paraId="5A2406E1" w14:textId="77777777" w:rsidR="008564FC" w:rsidRPr="00C35F4D" w:rsidRDefault="008564FC" w:rsidP="008564FC">
      <w:pPr>
        <w:numPr>
          <w:ilvl w:val="0"/>
          <w:numId w:val="35"/>
        </w:numPr>
        <w:tabs>
          <w:tab w:val="left" w:pos="426"/>
        </w:tabs>
        <w:jc w:val="both"/>
        <w:rPr>
          <w:rFonts w:ascii="Arial" w:hAnsi="Arial" w:cs="Arial"/>
        </w:rPr>
      </w:pPr>
      <w:bookmarkStart w:id="3" w:name="_Hlk139368908"/>
      <w:r w:rsidRPr="00C35F4D">
        <w:rPr>
          <w:rFonts w:ascii="Arial" w:hAnsi="Arial" w:cs="Arial"/>
        </w:rPr>
        <w:t>oświadczenie, że w okresie od dnia 22 lipca 1944 r. do dnia 31 lipca 1990 r. nie pracowałam/</w:t>
      </w:r>
      <w:proofErr w:type="spellStart"/>
      <w:r w:rsidRPr="00C35F4D">
        <w:rPr>
          <w:rFonts w:ascii="Arial" w:hAnsi="Arial" w:cs="Arial"/>
        </w:rPr>
        <w:t>łem</w:t>
      </w:r>
      <w:proofErr w:type="spellEnd"/>
      <w:r w:rsidRPr="00C35F4D">
        <w:rPr>
          <w:rFonts w:ascii="Arial" w:hAnsi="Arial" w:cs="Arial"/>
        </w:rPr>
        <w:t>, nie pełniłam/</w:t>
      </w:r>
      <w:proofErr w:type="spellStart"/>
      <w:r w:rsidRPr="00C35F4D">
        <w:rPr>
          <w:rFonts w:ascii="Arial" w:hAnsi="Arial" w:cs="Arial"/>
        </w:rPr>
        <w:t>łem</w:t>
      </w:r>
      <w:proofErr w:type="spellEnd"/>
      <w:r w:rsidRPr="00C35F4D">
        <w:rPr>
          <w:rFonts w:ascii="Arial" w:hAnsi="Arial" w:cs="Arial"/>
        </w:rPr>
        <w:t xml:space="preserve"> służby w organach bezpieczeństwa państwa i nie byłam/byłem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później,</w:t>
      </w:r>
    </w:p>
    <w:bookmarkEnd w:id="3"/>
    <w:p w14:paraId="5E5B17B3" w14:textId="77777777" w:rsidR="008564FC" w:rsidRPr="008564FC" w:rsidRDefault="008564FC" w:rsidP="008564FC"/>
    <w:p w14:paraId="7106FDC4" w14:textId="02D86A35" w:rsidR="00FA53BE" w:rsidRPr="008564FC" w:rsidRDefault="00AD585A" w:rsidP="00FA53BE">
      <w:pPr>
        <w:pStyle w:val="Nagwek1"/>
        <w:numPr>
          <w:ilvl w:val="0"/>
          <w:numId w:val="35"/>
        </w:numPr>
        <w:jc w:val="both"/>
        <w:rPr>
          <w:rFonts w:ascii="Arial" w:hAnsi="Arial" w:cs="Arial"/>
          <w:b w:val="0"/>
        </w:rPr>
      </w:pPr>
      <w:r w:rsidRPr="008564FC">
        <w:rPr>
          <w:rFonts w:ascii="Arial" w:hAnsi="Arial" w:cs="Arial"/>
          <w:b w:val="0"/>
        </w:rPr>
        <w:lastRenderedPageBreak/>
        <w:t xml:space="preserve">oświadczenie o </w:t>
      </w:r>
      <w:r w:rsidR="00173CCF" w:rsidRPr="008564FC">
        <w:rPr>
          <w:rFonts w:ascii="Arial" w:hAnsi="Arial" w:cs="Arial"/>
          <w:b w:val="0"/>
        </w:rPr>
        <w:t>posiadani</w:t>
      </w:r>
      <w:r w:rsidR="004745D6" w:rsidRPr="008564FC">
        <w:rPr>
          <w:rFonts w:ascii="Arial" w:hAnsi="Arial" w:cs="Arial"/>
          <w:b w:val="0"/>
        </w:rPr>
        <w:t>u</w:t>
      </w:r>
      <w:r w:rsidR="00173CCF" w:rsidRPr="008564FC">
        <w:rPr>
          <w:rFonts w:ascii="Arial" w:hAnsi="Arial" w:cs="Arial"/>
          <w:b w:val="0"/>
        </w:rPr>
        <w:t xml:space="preserve"> obywatelstwa polskiego,</w:t>
      </w:r>
      <w:r w:rsidRPr="008564FC">
        <w:rPr>
          <w:rFonts w:ascii="Arial" w:hAnsi="Arial" w:cs="Arial"/>
          <w:b w:val="0"/>
        </w:rPr>
        <w:t xml:space="preserve"> </w:t>
      </w:r>
    </w:p>
    <w:p w14:paraId="6A9B0AD5" w14:textId="77777777" w:rsidR="00FA53BE" w:rsidRPr="008564FC" w:rsidRDefault="00AD585A" w:rsidP="00FA53BE">
      <w:pPr>
        <w:pStyle w:val="Nagwek1"/>
        <w:numPr>
          <w:ilvl w:val="0"/>
          <w:numId w:val="35"/>
        </w:numPr>
        <w:jc w:val="both"/>
        <w:rPr>
          <w:rFonts w:ascii="Arial" w:hAnsi="Arial" w:cs="Arial"/>
          <w:b w:val="0"/>
        </w:rPr>
      </w:pPr>
      <w:r w:rsidRPr="008564FC">
        <w:rPr>
          <w:rFonts w:ascii="Arial" w:hAnsi="Arial" w:cs="Arial"/>
          <w:b w:val="0"/>
        </w:rPr>
        <w:t>oświadczenie o wyrażeniu zgody na przetwarzanie danych osobowych do celów naboru,</w:t>
      </w:r>
    </w:p>
    <w:p w14:paraId="2C2B4A88" w14:textId="77777777" w:rsidR="00FA53BE" w:rsidRPr="008564FC" w:rsidRDefault="00AD585A" w:rsidP="00FA53BE">
      <w:pPr>
        <w:pStyle w:val="Nagwek1"/>
        <w:numPr>
          <w:ilvl w:val="0"/>
          <w:numId w:val="35"/>
        </w:numPr>
        <w:jc w:val="both"/>
        <w:rPr>
          <w:rFonts w:ascii="Arial" w:hAnsi="Arial" w:cs="Arial"/>
          <w:b w:val="0"/>
        </w:rPr>
      </w:pPr>
      <w:r w:rsidRPr="008564FC">
        <w:rPr>
          <w:rFonts w:ascii="Arial" w:hAnsi="Arial" w:cs="Arial"/>
          <w:b w:val="0"/>
        </w:rPr>
        <w:t>oświadczenie o korzystaniu z pełni praw publicznych,</w:t>
      </w:r>
    </w:p>
    <w:p w14:paraId="48C18B04" w14:textId="3328D6E2" w:rsidR="00B07018" w:rsidRDefault="00AD585A" w:rsidP="00B07018">
      <w:pPr>
        <w:pStyle w:val="Nagwek1"/>
        <w:numPr>
          <w:ilvl w:val="0"/>
          <w:numId w:val="35"/>
        </w:numPr>
        <w:jc w:val="both"/>
        <w:rPr>
          <w:rFonts w:ascii="Arial" w:hAnsi="Arial" w:cs="Arial"/>
          <w:b w:val="0"/>
        </w:rPr>
      </w:pPr>
      <w:r w:rsidRPr="008564FC">
        <w:rPr>
          <w:rFonts w:ascii="Arial" w:hAnsi="Arial" w:cs="Arial"/>
          <w:b w:val="0"/>
        </w:rPr>
        <w:t>oświadczenie o nieskazaniu prawomocnym wyrokiem za umyślne przestępstwo lub umyślne przestępstwo skarbowe</w:t>
      </w:r>
      <w:r w:rsidR="00FA53BE" w:rsidRPr="008564FC">
        <w:rPr>
          <w:rFonts w:ascii="Arial" w:hAnsi="Arial" w:cs="Arial"/>
          <w:b w:val="0"/>
        </w:rPr>
        <w:t>.</w:t>
      </w:r>
    </w:p>
    <w:p w14:paraId="40C85A38" w14:textId="77777777" w:rsidR="008564FC" w:rsidRPr="008564FC" w:rsidRDefault="008564FC" w:rsidP="008564FC"/>
    <w:p w14:paraId="3ACA8454" w14:textId="77777777" w:rsidR="00AD585A" w:rsidRPr="008564FC" w:rsidRDefault="00AD585A" w:rsidP="00AD585A">
      <w:pPr>
        <w:jc w:val="both"/>
        <w:rPr>
          <w:rFonts w:ascii="Arial" w:hAnsi="Arial" w:cs="Arial"/>
          <w:b/>
        </w:rPr>
      </w:pPr>
      <w:r w:rsidRPr="008564FC">
        <w:rPr>
          <w:rFonts w:ascii="Arial" w:hAnsi="Arial" w:cs="Arial"/>
          <w:b/>
        </w:rPr>
        <w:t>Dołącz, jeśli posiadasz (dokumenty dodatkowe):</w:t>
      </w:r>
    </w:p>
    <w:p w14:paraId="30561794" w14:textId="6B7E65D6" w:rsidR="00AD585A" w:rsidRPr="008564FC" w:rsidRDefault="00AD585A" w:rsidP="007273CA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8564FC">
        <w:rPr>
          <w:rFonts w:ascii="Arial" w:hAnsi="Arial" w:cs="Arial"/>
        </w:rPr>
        <w:t>kopie dokumentów potwierdzających spełnienie wymagania dodatkowego w zakresie doświadczenia zawodowego</w:t>
      </w:r>
      <w:r w:rsidR="006F0935" w:rsidRPr="008564FC">
        <w:rPr>
          <w:rFonts w:ascii="Arial" w:hAnsi="Arial" w:cs="Arial"/>
        </w:rPr>
        <w:t>.</w:t>
      </w:r>
    </w:p>
    <w:p w14:paraId="6B15BE99" w14:textId="62AC1E8B" w:rsidR="005C7681" w:rsidRPr="008564FC" w:rsidRDefault="005C7681" w:rsidP="005C7681">
      <w:pPr>
        <w:pStyle w:val="Akapitzlist"/>
        <w:jc w:val="both"/>
        <w:rPr>
          <w:rFonts w:ascii="Arial" w:hAnsi="Arial" w:cs="Arial"/>
          <w:b/>
        </w:rPr>
      </w:pPr>
    </w:p>
    <w:p w14:paraId="71D36693" w14:textId="77777777" w:rsidR="00AD585A" w:rsidRPr="008564FC" w:rsidRDefault="00AD585A" w:rsidP="00AD585A">
      <w:pPr>
        <w:jc w:val="both"/>
        <w:rPr>
          <w:rFonts w:ascii="Arial" w:hAnsi="Arial" w:cs="Arial"/>
          <w:b/>
        </w:rPr>
      </w:pPr>
      <w:r w:rsidRPr="008564FC">
        <w:rPr>
          <w:rFonts w:ascii="Arial" w:hAnsi="Arial" w:cs="Arial"/>
          <w:b/>
        </w:rPr>
        <w:t>Terminy i miejsce składania dokumentów:</w:t>
      </w:r>
    </w:p>
    <w:p w14:paraId="5612FF20" w14:textId="0456088E" w:rsidR="00AD585A" w:rsidRPr="008564FC" w:rsidRDefault="00AD585A" w:rsidP="00AD585A">
      <w:pPr>
        <w:pStyle w:val="Tekstpodstawowy2"/>
        <w:numPr>
          <w:ilvl w:val="0"/>
          <w:numId w:val="7"/>
        </w:numPr>
        <w:rPr>
          <w:rFonts w:ascii="Arial" w:hAnsi="Arial" w:cs="Arial"/>
        </w:rPr>
      </w:pPr>
      <w:r w:rsidRPr="008564FC">
        <w:rPr>
          <w:rFonts w:ascii="Arial" w:hAnsi="Arial" w:cs="Arial"/>
        </w:rPr>
        <w:t>Dokumenty należy złożyć do:</w:t>
      </w:r>
      <w:r w:rsidR="00197C79" w:rsidRPr="008564FC">
        <w:rPr>
          <w:rFonts w:ascii="Arial" w:hAnsi="Arial" w:cs="Arial"/>
        </w:rPr>
        <w:t xml:space="preserve"> </w:t>
      </w:r>
      <w:r w:rsidR="009943BB" w:rsidRPr="008564FC">
        <w:rPr>
          <w:rFonts w:ascii="Arial" w:hAnsi="Arial" w:cs="Arial"/>
          <w:b/>
        </w:rPr>
        <w:t>1</w:t>
      </w:r>
      <w:r w:rsidR="008564FC">
        <w:rPr>
          <w:rFonts w:ascii="Arial" w:hAnsi="Arial" w:cs="Arial"/>
          <w:b/>
        </w:rPr>
        <w:t>8</w:t>
      </w:r>
      <w:r w:rsidR="009943BB" w:rsidRPr="008564FC">
        <w:rPr>
          <w:rFonts w:ascii="Arial" w:hAnsi="Arial" w:cs="Arial"/>
          <w:b/>
        </w:rPr>
        <w:t>.0</w:t>
      </w:r>
      <w:r w:rsidR="008564FC">
        <w:rPr>
          <w:rFonts w:ascii="Arial" w:hAnsi="Arial" w:cs="Arial"/>
          <w:b/>
        </w:rPr>
        <w:t>8</w:t>
      </w:r>
      <w:r w:rsidR="009943BB" w:rsidRPr="008564FC">
        <w:rPr>
          <w:rFonts w:ascii="Arial" w:hAnsi="Arial" w:cs="Arial"/>
          <w:b/>
        </w:rPr>
        <w:t xml:space="preserve">.2023 </w:t>
      </w:r>
      <w:r w:rsidRPr="008564FC">
        <w:rPr>
          <w:rFonts w:ascii="Arial" w:hAnsi="Arial" w:cs="Arial"/>
          <w:b/>
        </w:rPr>
        <w:t xml:space="preserve">r. </w:t>
      </w:r>
      <w:r w:rsidRPr="008564FC">
        <w:rPr>
          <w:rFonts w:ascii="Arial" w:hAnsi="Arial" w:cs="Arial"/>
        </w:rPr>
        <w:t>(decyduje data wpływu oferty do urzędu).</w:t>
      </w:r>
    </w:p>
    <w:p w14:paraId="31D253DB" w14:textId="77777777" w:rsidR="00AD585A" w:rsidRPr="008564FC" w:rsidRDefault="00AD585A" w:rsidP="00AD585A">
      <w:pPr>
        <w:pStyle w:val="Tekstpodstawowy2"/>
        <w:numPr>
          <w:ilvl w:val="0"/>
          <w:numId w:val="7"/>
        </w:numPr>
        <w:rPr>
          <w:rFonts w:ascii="Arial" w:hAnsi="Arial" w:cs="Arial"/>
        </w:rPr>
      </w:pPr>
      <w:r w:rsidRPr="008564FC">
        <w:rPr>
          <w:rFonts w:ascii="Arial" w:hAnsi="Arial" w:cs="Arial"/>
        </w:rPr>
        <w:t xml:space="preserve">Miejsce składania dokumentów: </w:t>
      </w:r>
    </w:p>
    <w:p w14:paraId="6CE7BB3E" w14:textId="403B664F" w:rsidR="00AD585A" w:rsidRPr="008564FC" w:rsidRDefault="00AD585A" w:rsidP="00AD585A">
      <w:pPr>
        <w:pStyle w:val="Tekstpodstawowy2"/>
        <w:rPr>
          <w:rFonts w:ascii="Arial" w:hAnsi="Arial" w:cs="Arial"/>
        </w:rPr>
      </w:pPr>
    </w:p>
    <w:p w14:paraId="11072CB1" w14:textId="619EA997" w:rsidR="00AD585A" w:rsidRPr="008564FC" w:rsidRDefault="00AD585A" w:rsidP="00AD585A">
      <w:pPr>
        <w:ind w:left="993" w:hanging="284"/>
        <w:jc w:val="both"/>
        <w:rPr>
          <w:rFonts w:ascii="Arial" w:hAnsi="Arial" w:cs="Arial"/>
          <w:b/>
        </w:rPr>
      </w:pPr>
      <w:r w:rsidRPr="008564FC">
        <w:rPr>
          <w:rFonts w:ascii="Arial" w:hAnsi="Arial" w:cs="Arial"/>
          <w:b/>
        </w:rPr>
        <w:t>Główny Urząd Nadzoru Budowlanego</w:t>
      </w:r>
      <w:r w:rsidR="00880042" w:rsidRPr="008564FC">
        <w:rPr>
          <w:rFonts w:ascii="Arial" w:hAnsi="Arial" w:cs="Arial"/>
          <w:b/>
        </w:rPr>
        <w:t xml:space="preserve"> </w:t>
      </w:r>
    </w:p>
    <w:p w14:paraId="5B4A3CD2" w14:textId="1A75E1BA" w:rsidR="00AD585A" w:rsidRPr="008564FC" w:rsidRDefault="00AD585A" w:rsidP="00AD585A">
      <w:pPr>
        <w:ind w:left="993" w:hanging="284"/>
        <w:jc w:val="both"/>
        <w:rPr>
          <w:rFonts w:ascii="Arial" w:hAnsi="Arial" w:cs="Arial"/>
        </w:rPr>
      </w:pPr>
      <w:r w:rsidRPr="008564FC">
        <w:rPr>
          <w:rFonts w:ascii="Arial" w:hAnsi="Arial" w:cs="Arial"/>
          <w:b/>
        </w:rPr>
        <w:t>Biuro Organizacyjne</w:t>
      </w:r>
      <w:r w:rsidR="00917ADA" w:rsidRPr="008564FC">
        <w:rPr>
          <w:rFonts w:ascii="Arial" w:hAnsi="Arial" w:cs="Arial"/>
          <w:b/>
        </w:rPr>
        <w:t xml:space="preserve"> – Kancelaria Ogólna</w:t>
      </w:r>
    </w:p>
    <w:p w14:paraId="4A0C18CF" w14:textId="77777777" w:rsidR="00AD585A" w:rsidRPr="008564FC" w:rsidRDefault="00AD585A" w:rsidP="00AD585A">
      <w:pPr>
        <w:ind w:left="993" w:hanging="284"/>
        <w:jc w:val="both"/>
        <w:rPr>
          <w:rFonts w:ascii="Arial" w:hAnsi="Arial" w:cs="Arial"/>
          <w:b/>
        </w:rPr>
      </w:pPr>
      <w:r w:rsidRPr="008564FC">
        <w:rPr>
          <w:rFonts w:ascii="Arial" w:hAnsi="Arial" w:cs="Arial"/>
          <w:b/>
        </w:rPr>
        <w:t>ul. Krucza 38/42</w:t>
      </w:r>
    </w:p>
    <w:p w14:paraId="4D2092D7" w14:textId="7392E648" w:rsidR="00AD585A" w:rsidRDefault="00AD585A" w:rsidP="00AD585A">
      <w:pPr>
        <w:ind w:left="993" w:hanging="284"/>
        <w:jc w:val="both"/>
        <w:rPr>
          <w:rFonts w:ascii="Arial" w:hAnsi="Arial" w:cs="Arial"/>
          <w:b/>
        </w:rPr>
      </w:pPr>
      <w:r w:rsidRPr="008564FC">
        <w:rPr>
          <w:rFonts w:ascii="Arial" w:hAnsi="Arial" w:cs="Arial"/>
          <w:b/>
        </w:rPr>
        <w:t>00-926 Warszawa</w:t>
      </w:r>
    </w:p>
    <w:p w14:paraId="659948EC" w14:textId="77777777" w:rsidR="008564FC" w:rsidRPr="008564FC" w:rsidRDefault="008564FC" w:rsidP="00AD585A">
      <w:pPr>
        <w:ind w:left="993" w:hanging="284"/>
        <w:jc w:val="both"/>
        <w:rPr>
          <w:rFonts w:ascii="Arial" w:hAnsi="Arial" w:cs="Arial"/>
          <w:b/>
        </w:rPr>
      </w:pPr>
    </w:p>
    <w:p w14:paraId="36FC5BD9" w14:textId="0459206A" w:rsidR="00AD585A" w:rsidRPr="008564FC" w:rsidRDefault="00AD585A" w:rsidP="00AD585A">
      <w:pPr>
        <w:ind w:left="993" w:hanging="284"/>
        <w:jc w:val="both"/>
        <w:rPr>
          <w:rFonts w:ascii="Arial" w:hAnsi="Arial" w:cs="Arial"/>
          <w:color w:val="000000" w:themeColor="text1"/>
        </w:rPr>
      </w:pPr>
      <w:r w:rsidRPr="008564FC">
        <w:rPr>
          <w:rFonts w:ascii="Arial" w:hAnsi="Arial" w:cs="Arial"/>
          <w:color w:val="000000" w:themeColor="text1"/>
        </w:rPr>
        <w:t>z dopiskiem „Ogłoszenie nr</w:t>
      </w:r>
      <w:r w:rsidR="00C80583" w:rsidRPr="008564FC">
        <w:rPr>
          <w:rFonts w:ascii="Arial" w:hAnsi="Arial" w:cs="Arial"/>
          <w:color w:val="000000" w:themeColor="text1"/>
        </w:rPr>
        <w:t xml:space="preserve"> </w:t>
      </w:r>
      <w:r w:rsidR="00411CD3">
        <w:rPr>
          <w:rFonts w:ascii="Arial" w:hAnsi="Arial" w:cs="Arial"/>
          <w:color w:val="000000" w:themeColor="text1"/>
        </w:rPr>
        <w:t>124853</w:t>
      </w:r>
      <w:r w:rsidR="0077107F" w:rsidRPr="008564FC">
        <w:rPr>
          <w:rFonts w:ascii="Arial" w:hAnsi="Arial" w:cs="Arial"/>
          <w:color w:val="000000" w:themeColor="text1"/>
        </w:rPr>
        <w:t>”</w:t>
      </w:r>
    </w:p>
    <w:p w14:paraId="3CB591D0" w14:textId="77777777" w:rsidR="008C7457" w:rsidRPr="008564FC" w:rsidRDefault="008C7457" w:rsidP="00AD585A">
      <w:pPr>
        <w:tabs>
          <w:tab w:val="left" w:pos="3740"/>
        </w:tabs>
        <w:spacing w:before="40" w:after="40"/>
        <w:jc w:val="both"/>
        <w:rPr>
          <w:rFonts w:ascii="Arial" w:hAnsi="Arial" w:cs="Arial"/>
        </w:rPr>
      </w:pPr>
      <w:bookmarkStart w:id="4" w:name="_Hlk63432497"/>
    </w:p>
    <w:p w14:paraId="17C86712" w14:textId="6200331C" w:rsidR="00AD585A" w:rsidRPr="008564FC" w:rsidRDefault="00AD585A" w:rsidP="00AD585A">
      <w:pPr>
        <w:tabs>
          <w:tab w:val="left" w:pos="3740"/>
        </w:tabs>
        <w:spacing w:before="40" w:after="40"/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 xml:space="preserve">Dokumenty można składać również za pośrednictwem Elektronicznej Platformy Usług Administracji Publicznej (ePUAP) lub pocztą elektroniczną na adres: </w:t>
      </w:r>
      <w:hyperlink r:id="rId5" w:history="1">
        <w:r w:rsidRPr="008564FC">
          <w:rPr>
            <w:rStyle w:val="Hipercze"/>
            <w:rFonts w:ascii="Arial" w:eastAsiaTheme="majorEastAsia" w:hAnsi="Arial" w:cs="Arial"/>
            <w:color w:val="auto"/>
          </w:rPr>
          <w:t>nabory@gunb.gov.pl</w:t>
        </w:r>
      </w:hyperlink>
      <w:r w:rsidRPr="008564FC">
        <w:rPr>
          <w:rFonts w:ascii="Arial" w:hAnsi="Arial" w:cs="Arial"/>
        </w:rPr>
        <w:t>.</w:t>
      </w:r>
    </w:p>
    <w:p w14:paraId="7E26E864" w14:textId="19C1B863" w:rsidR="00AD585A" w:rsidRPr="008564FC" w:rsidRDefault="00AD585A" w:rsidP="00AD585A">
      <w:pPr>
        <w:pStyle w:val="Nagwek3"/>
        <w:jc w:val="both"/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</w:pPr>
      <w:r w:rsidRPr="008564FC">
        <w:rPr>
          <w:rFonts w:ascii="Arial" w:eastAsiaTheme="minorHAnsi" w:hAnsi="Arial" w:cs="Arial"/>
          <w:b/>
          <w:color w:val="auto"/>
          <w:sz w:val="20"/>
          <w:szCs w:val="20"/>
          <w:lang w:eastAsia="en-US"/>
        </w:rPr>
        <w:t xml:space="preserve">Zapraszamy również do kontaktu telefonicznego: od poniedziałku do piątku, w godz. 8:15-16:15, pod nr tel.: (22) 661 94 66, 603 757 793 lub mailowego na adres: </w:t>
      </w:r>
      <w:hyperlink r:id="rId6" w:history="1">
        <w:r w:rsidR="00974320" w:rsidRPr="008564FC">
          <w:rPr>
            <w:rStyle w:val="Hipercze"/>
            <w:rFonts w:ascii="Arial" w:eastAsiaTheme="minorHAnsi" w:hAnsi="Arial" w:cs="Arial"/>
            <w:b/>
            <w:color w:val="auto"/>
            <w:sz w:val="20"/>
            <w:szCs w:val="20"/>
            <w:lang w:eastAsia="en-US"/>
          </w:rPr>
          <w:t>nabory@gunb.gov.pl</w:t>
        </w:r>
      </w:hyperlink>
      <w:r w:rsidRPr="008564FC">
        <w:rPr>
          <w:rFonts w:ascii="Arial" w:eastAsiaTheme="minorHAnsi" w:hAnsi="Arial" w:cs="Arial"/>
          <w:b/>
          <w:color w:val="auto"/>
          <w:sz w:val="20"/>
          <w:szCs w:val="20"/>
          <w:u w:val="single"/>
          <w:lang w:eastAsia="en-US"/>
        </w:rPr>
        <w:t>.</w:t>
      </w:r>
    </w:p>
    <w:bookmarkEnd w:id="4"/>
    <w:p w14:paraId="1417B746" w14:textId="47A6F5D3" w:rsidR="00F02D21" w:rsidRPr="008564FC" w:rsidRDefault="00AD585A" w:rsidP="00AD585A">
      <w:pPr>
        <w:jc w:val="both"/>
        <w:rPr>
          <w:rFonts w:ascii="Arial" w:hAnsi="Arial" w:cs="Arial"/>
          <w:i/>
        </w:rPr>
      </w:pPr>
      <w:r w:rsidRPr="008564FC">
        <w:rPr>
          <w:rFonts w:ascii="Arial" w:hAnsi="Arial" w:cs="Arial"/>
          <w:i/>
        </w:rPr>
        <w:t xml:space="preserve">Aplikując, oświadczasz, że znana Ci jest treść informacji na temat przetwarzania danych osobowych </w:t>
      </w:r>
      <w:r w:rsidRPr="008564FC">
        <w:rPr>
          <w:rFonts w:ascii="Arial" w:hAnsi="Arial" w:cs="Arial"/>
          <w:i/>
        </w:rPr>
        <w:br/>
        <w:t>w naborze.</w:t>
      </w:r>
    </w:p>
    <w:p w14:paraId="00C250AB" w14:textId="77777777" w:rsidR="00AD585A" w:rsidRPr="008564FC" w:rsidRDefault="00AD585A" w:rsidP="00AD585A">
      <w:pPr>
        <w:pStyle w:val="Nagwek3"/>
        <w:rPr>
          <w:rFonts w:ascii="Arial" w:hAnsi="Arial" w:cs="Arial"/>
          <w:b/>
          <w:color w:val="auto"/>
          <w:sz w:val="20"/>
          <w:szCs w:val="20"/>
        </w:rPr>
      </w:pPr>
    </w:p>
    <w:p w14:paraId="7A5D4B30" w14:textId="77777777" w:rsidR="00802D28" w:rsidRPr="008564FC" w:rsidRDefault="00802D28" w:rsidP="00802D28">
      <w:pPr>
        <w:pStyle w:val="Nagwek3"/>
        <w:rPr>
          <w:rFonts w:ascii="Arial" w:hAnsi="Arial" w:cs="Arial"/>
          <w:b/>
          <w:color w:val="auto"/>
          <w:sz w:val="20"/>
          <w:szCs w:val="20"/>
        </w:rPr>
      </w:pPr>
      <w:r w:rsidRPr="008564FC">
        <w:rPr>
          <w:rFonts w:ascii="Arial" w:hAnsi="Arial" w:cs="Arial"/>
          <w:b/>
          <w:color w:val="auto"/>
          <w:sz w:val="20"/>
          <w:szCs w:val="20"/>
        </w:rPr>
        <w:t>Dostępność:</w:t>
      </w:r>
    </w:p>
    <w:p w14:paraId="681A6732" w14:textId="77777777" w:rsidR="00802D28" w:rsidRPr="008564FC" w:rsidRDefault="00802D28" w:rsidP="00802D28">
      <w:pPr>
        <w:tabs>
          <w:tab w:val="left" w:pos="3740"/>
        </w:tabs>
        <w:spacing w:before="40" w:after="40"/>
        <w:jc w:val="both"/>
        <w:rPr>
          <w:rFonts w:ascii="Arial" w:hAnsi="Arial" w:cs="Arial"/>
        </w:rPr>
      </w:pPr>
      <w:bookmarkStart w:id="5" w:name="_Hlk63432558"/>
      <w:r w:rsidRPr="008564FC">
        <w:rPr>
          <w:rFonts w:ascii="Arial" w:hAnsi="Arial" w:cs="Arial"/>
        </w:rPr>
        <w:t>Nasz urząd jest pracodawcą równych szans. Aplikacje rozważane są z równą uwagą bez względu na  płeć, wiek, niepełnosprawność, rasę, narodowość, przekonania polityczne, przynależność związkową, pochodzenie etniczne, wyznanie, orientacje seksualną czy też jakąkolwiek inną cechę prawnie chronioną.</w:t>
      </w:r>
    </w:p>
    <w:p w14:paraId="57F5E59E" w14:textId="77777777" w:rsidR="00802D28" w:rsidRPr="008564FC" w:rsidRDefault="00802D28" w:rsidP="00802D28">
      <w:pPr>
        <w:tabs>
          <w:tab w:val="left" w:pos="3740"/>
        </w:tabs>
        <w:spacing w:before="40" w:after="40"/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Zachęcamy osoby niepełnosprawne, które spełniają wymagania określone w ogłoszeniu (z uwzględnieniem informacji dotyczących warunków pracy) do udziału w naborze.</w:t>
      </w:r>
    </w:p>
    <w:p w14:paraId="0F76D34A" w14:textId="77777777" w:rsidR="00802D28" w:rsidRPr="008564FC" w:rsidRDefault="00802D28" w:rsidP="00802D28">
      <w:pPr>
        <w:tabs>
          <w:tab w:val="left" w:pos="3740"/>
        </w:tabs>
        <w:spacing w:before="40" w:after="40"/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Jako osoba z niepełnosprawnością nie możesz skorzystać z pierwszeństwa w zatrudnieniu – nie składaj dokumentu potwierdzającego niepełnosprawność.</w:t>
      </w:r>
    </w:p>
    <w:p w14:paraId="5152588F" w14:textId="6BD883AF" w:rsidR="00E500E3" w:rsidRDefault="00802D28" w:rsidP="00152C54">
      <w:pPr>
        <w:pStyle w:val="Tekstpodstawowy"/>
        <w:tabs>
          <w:tab w:val="left" w:pos="0"/>
        </w:tabs>
        <w:spacing w:before="40" w:after="40"/>
        <w:ind w:right="-2"/>
        <w:jc w:val="both"/>
        <w:rPr>
          <w:rFonts w:ascii="Arial" w:hAnsi="Arial" w:cs="Arial"/>
          <w:i/>
        </w:rPr>
      </w:pPr>
      <w:r w:rsidRPr="008564FC">
        <w:rPr>
          <w:rFonts w:ascii="Arial" w:hAnsi="Arial" w:cs="Arial"/>
          <w:i/>
        </w:rPr>
        <w:t xml:space="preserve">W miesiącu poprzedzającym datę upublicznienia ogłoszenia wskaźnik zatrudnienia osób niepełnosprawnych w urzędzie, w rozumieniu przepisów </w:t>
      </w:r>
      <w:r w:rsidR="00B473A2" w:rsidRPr="008564FC">
        <w:rPr>
          <w:rFonts w:ascii="Arial" w:hAnsi="Arial" w:cs="Arial"/>
          <w:i/>
        </w:rPr>
        <w:t xml:space="preserve">ustawy </w:t>
      </w:r>
      <w:r w:rsidRPr="008564FC">
        <w:rPr>
          <w:rFonts w:ascii="Arial" w:hAnsi="Arial" w:cs="Arial"/>
          <w:i/>
        </w:rPr>
        <w:t>o rehabilitacji zawodowej i społecznej oraz zatrudnianiu osób niepełnosprawnych, wyniósł co najmniej 6 %.</w:t>
      </w:r>
      <w:bookmarkEnd w:id="5"/>
    </w:p>
    <w:p w14:paraId="6C40C6E2" w14:textId="77777777" w:rsidR="008564FC" w:rsidRPr="008564FC" w:rsidRDefault="008564FC" w:rsidP="00152C54">
      <w:pPr>
        <w:pStyle w:val="Tekstpodstawowy"/>
        <w:tabs>
          <w:tab w:val="left" w:pos="0"/>
        </w:tabs>
        <w:spacing w:before="40" w:after="40"/>
        <w:ind w:right="-2"/>
        <w:jc w:val="both"/>
        <w:rPr>
          <w:rFonts w:ascii="Arial" w:hAnsi="Arial" w:cs="Arial"/>
          <w:i/>
        </w:rPr>
      </w:pPr>
    </w:p>
    <w:p w14:paraId="37DCB61E" w14:textId="77777777" w:rsidR="008354E7" w:rsidRPr="008564FC" w:rsidRDefault="008354E7" w:rsidP="008354E7">
      <w:pPr>
        <w:jc w:val="both"/>
        <w:rPr>
          <w:rFonts w:ascii="Arial" w:hAnsi="Arial" w:cs="Arial"/>
          <w:b/>
        </w:rPr>
      </w:pPr>
      <w:r w:rsidRPr="008564FC">
        <w:rPr>
          <w:rFonts w:ascii="Arial" w:hAnsi="Arial" w:cs="Arial"/>
          <w:b/>
        </w:rPr>
        <w:t>Warunki pracy</w:t>
      </w:r>
    </w:p>
    <w:p w14:paraId="0329FF54" w14:textId="22AFF6E5" w:rsidR="00CE0C0C" w:rsidRPr="008564FC" w:rsidRDefault="008354E7" w:rsidP="00CE0C0C">
      <w:pPr>
        <w:jc w:val="both"/>
        <w:rPr>
          <w:rFonts w:ascii="Arial" w:hAnsi="Arial" w:cs="Arial"/>
        </w:rPr>
      </w:pPr>
      <w:r w:rsidRPr="008564FC">
        <w:rPr>
          <w:rFonts w:ascii="Arial" w:hAnsi="Arial" w:cs="Arial"/>
          <w:b/>
        </w:rPr>
        <w:t xml:space="preserve">Warunki dotyczące charakteru pracy na stanowisku i sposobu wykonywania zadań: </w:t>
      </w:r>
      <w:r w:rsidR="00CE0C0C" w:rsidRPr="008564FC">
        <w:rPr>
          <w:rFonts w:ascii="Arial" w:hAnsi="Arial" w:cs="Arial"/>
        </w:rPr>
        <w:t xml:space="preserve">praca biurowa przy komputerze powyżej 4 godzin dziennie, obsługa urządzeń biurowych (komputer, drukarka, ksero, fax, niszczarka), obsługa klienta wewnętrznego i zewnętrznego, w tym liczne kontakty bezpośrednie, telefoniczne i e-mailowe. Praca w terenie: siedziba WINB </w:t>
      </w:r>
      <w:r w:rsidR="006D74BF" w:rsidRPr="008564FC">
        <w:rPr>
          <w:rFonts w:ascii="Arial" w:hAnsi="Arial" w:cs="Arial"/>
        </w:rPr>
        <w:t>w Łodzi</w:t>
      </w:r>
      <w:r w:rsidR="00CE0C0C" w:rsidRPr="008564FC">
        <w:rPr>
          <w:rFonts w:ascii="Arial" w:hAnsi="Arial" w:cs="Arial"/>
        </w:rPr>
        <w:t xml:space="preserve"> oraz siedziby PINB na terenie woj. </w:t>
      </w:r>
      <w:r w:rsidR="006D74BF" w:rsidRPr="008564FC">
        <w:rPr>
          <w:rFonts w:ascii="Arial" w:hAnsi="Arial" w:cs="Arial"/>
        </w:rPr>
        <w:t>łódzkiego</w:t>
      </w:r>
      <w:r w:rsidR="00CE0C0C" w:rsidRPr="008564FC">
        <w:rPr>
          <w:rFonts w:ascii="Arial" w:hAnsi="Arial" w:cs="Arial"/>
        </w:rPr>
        <w:t>.</w:t>
      </w:r>
    </w:p>
    <w:p w14:paraId="28425002" w14:textId="77777777" w:rsidR="00CE0C0C" w:rsidRPr="008564FC" w:rsidRDefault="00CE0C0C" w:rsidP="008C7457">
      <w:pPr>
        <w:jc w:val="both"/>
        <w:rPr>
          <w:rFonts w:ascii="Arial" w:hAnsi="Arial" w:cs="Arial"/>
          <w:b/>
        </w:rPr>
      </w:pPr>
    </w:p>
    <w:p w14:paraId="7E22F6A6" w14:textId="722FA10C" w:rsidR="00802D28" w:rsidRPr="008564FC" w:rsidRDefault="00802D28" w:rsidP="008C7457">
      <w:pPr>
        <w:jc w:val="both"/>
        <w:rPr>
          <w:rFonts w:ascii="Arial" w:hAnsi="Arial" w:cs="Arial"/>
          <w:b/>
        </w:rPr>
      </w:pPr>
      <w:r w:rsidRPr="008564FC">
        <w:rPr>
          <w:rFonts w:ascii="Arial" w:hAnsi="Arial" w:cs="Arial"/>
          <w:b/>
        </w:rPr>
        <w:t>Dodatkowe informacje</w:t>
      </w:r>
    </w:p>
    <w:p w14:paraId="1E5D27CE" w14:textId="77777777" w:rsidR="00802D28" w:rsidRPr="008564FC" w:rsidRDefault="00802D28" w:rsidP="00802D28">
      <w:pPr>
        <w:tabs>
          <w:tab w:val="left" w:pos="3740"/>
        </w:tabs>
        <w:spacing w:before="40" w:after="40"/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Nie przesyłaj wszystkich dokumentów, które uznasz, że mogą Ci pomóc w naborze. Prześlij tylko te, których wymagamy lub zalecamy.</w:t>
      </w:r>
    </w:p>
    <w:p w14:paraId="2BD74613" w14:textId="77777777" w:rsidR="00802D28" w:rsidRPr="008564FC" w:rsidRDefault="00802D28" w:rsidP="00802D28">
      <w:pPr>
        <w:tabs>
          <w:tab w:val="left" w:pos="3740"/>
        </w:tabs>
        <w:spacing w:before="40" w:after="40"/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 xml:space="preserve">Wzory wymaganych oświadczeń dostępne są na stronie internetowej Urzędu (www.gunb.gov.pl) - </w:t>
      </w:r>
      <w:r w:rsidRPr="008564FC">
        <w:rPr>
          <w:rFonts w:ascii="Arial" w:hAnsi="Arial" w:cs="Arial"/>
        </w:rPr>
        <w:br/>
        <w:t>w zakładce „Pracuj z nami”.</w:t>
      </w:r>
    </w:p>
    <w:p w14:paraId="7CA816D9" w14:textId="4C650014" w:rsidR="00802D28" w:rsidRPr="008564FC" w:rsidRDefault="00802D28" w:rsidP="00802D28">
      <w:pPr>
        <w:tabs>
          <w:tab w:val="left" w:pos="3740"/>
        </w:tabs>
        <w:spacing w:before="40" w:after="40"/>
        <w:jc w:val="both"/>
        <w:rPr>
          <w:rFonts w:ascii="Arial" w:hAnsi="Arial" w:cs="Arial"/>
          <w:iCs/>
          <w:color w:val="FF0000"/>
          <w:lang w:eastAsia="en-US"/>
        </w:rPr>
      </w:pPr>
      <w:r w:rsidRPr="008564FC">
        <w:rPr>
          <w:rFonts w:ascii="Arial" w:hAnsi="Arial" w:cs="Arial"/>
          <w:iCs/>
          <w:lang w:eastAsia="en-US"/>
        </w:rPr>
        <w:t>W przypadku składania dokumentów pocztą elektroniczną wymagane w ogłoszeniu oświadczenia, muszą być podpisane własnoręcznie przez kandydatki/kandydatów i przesłane w formie skanów lub</w:t>
      </w:r>
      <w:r w:rsidRPr="008564FC">
        <w:rPr>
          <w:rFonts w:ascii="Arial" w:hAnsi="Arial" w:cs="Arial"/>
          <w:i/>
          <w:iCs/>
          <w:lang w:eastAsia="en-US"/>
        </w:rPr>
        <w:t xml:space="preserve"> </w:t>
      </w:r>
      <w:r w:rsidRPr="008564FC">
        <w:rPr>
          <w:rFonts w:ascii="Arial" w:hAnsi="Arial" w:cs="Arial"/>
          <w:iCs/>
          <w:lang w:eastAsia="en-US"/>
        </w:rPr>
        <w:t>podpisane podpisem kwalifikowanym lub podpisem zaufanym. W przypadku dokumentów wysłanych</w:t>
      </w:r>
      <w:r w:rsidR="0048296C" w:rsidRPr="008564FC">
        <w:rPr>
          <w:rFonts w:ascii="Arial" w:hAnsi="Arial" w:cs="Arial"/>
          <w:iCs/>
          <w:lang w:eastAsia="en-US"/>
        </w:rPr>
        <w:t xml:space="preserve"> </w:t>
      </w:r>
      <w:r w:rsidRPr="008564FC">
        <w:rPr>
          <w:rFonts w:ascii="Arial" w:hAnsi="Arial" w:cs="Arial"/>
          <w:iCs/>
          <w:lang w:eastAsia="en-US"/>
        </w:rPr>
        <w:t>w</w:t>
      </w:r>
      <w:r w:rsidR="00AC48C9" w:rsidRPr="008564FC">
        <w:rPr>
          <w:rFonts w:ascii="Arial" w:hAnsi="Arial" w:cs="Arial"/>
          <w:iCs/>
          <w:lang w:eastAsia="en-US"/>
        </w:rPr>
        <w:t> </w:t>
      </w:r>
      <w:r w:rsidRPr="008564FC">
        <w:rPr>
          <w:rFonts w:ascii="Arial" w:hAnsi="Arial" w:cs="Arial"/>
          <w:iCs/>
          <w:lang w:eastAsia="en-US"/>
        </w:rPr>
        <w:t xml:space="preserve">formie skanów </w:t>
      </w:r>
      <w:r w:rsidR="00C20237" w:rsidRPr="008564FC">
        <w:rPr>
          <w:rFonts w:ascii="Arial" w:hAnsi="Arial" w:cs="Arial"/>
          <w:iCs/>
          <w:lang w:eastAsia="en-US"/>
        </w:rPr>
        <w:t>kandydatki/kandydaci dopuszczeni do udziału w naborze są zobowiązani</w:t>
      </w:r>
      <w:r w:rsidR="00AC48C9" w:rsidRPr="008564FC">
        <w:rPr>
          <w:rFonts w:ascii="Arial" w:hAnsi="Arial" w:cs="Arial"/>
          <w:iCs/>
          <w:lang w:eastAsia="en-US"/>
        </w:rPr>
        <w:t xml:space="preserve"> </w:t>
      </w:r>
      <w:r w:rsidR="00C20237" w:rsidRPr="008564FC">
        <w:rPr>
          <w:rFonts w:ascii="Arial" w:hAnsi="Arial" w:cs="Arial"/>
          <w:iCs/>
          <w:lang w:eastAsia="en-US"/>
        </w:rPr>
        <w:t>do</w:t>
      </w:r>
      <w:r w:rsidR="00AC48C9" w:rsidRPr="008564FC">
        <w:rPr>
          <w:rFonts w:ascii="Arial" w:hAnsi="Arial" w:cs="Arial"/>
          <w:iCs/>
          <w:lang w:eastAsia="en-US"/>
        </w:rPr>
        <w:t> </w:t>
      </w:r>
      <w:r w:rsidR="00C20237" w:rsidRPr="008564FC">
        <w:rPr>
          <w:rFonts w:ascii="Arial" w:hAnsi="Arial" w:cs="Arial"/>
          <w:iCs/>
          <w:lang w:eastAsia="en-US"/>
        </w:rPr>
        <w:t>przedłożenia</w:t>
      </w:r>
      <w:r w:rsidR="0048296C" w:rsidRPr="008564FC">
        <w:rPr>
          <w:rFonts w:ascii="Arial" w:hAnsi="Arial" w:cs="Arial"/>
          <w:iCs/>
          <w:lang w:eastAsia="en-US"/>
        </w:rPr>
        <w:t xml:space="preserve"> własnoręcznie podpisanych</w:t>
      </w:r>
      <w:r w:rsidR="00C20237" w:rsidRPr="008564FC">
        <w:rPr>
          <w:rFonts w:ascii="Arial" w:hAnsi="Arial" w:cs="Arial"/>
          <w:iCs/>
          <w:lang w:eastAsia="en-US"/>
        </w:rPr>
        <w:t xml:space="preserve"> oryginałów oświadczeń. </w:t>
      </w:r>
    </w:p>
    <w:p w14:paraId="1D75EEA3" w14:textId="3ACD66F7" w:rsidR="00802D28" w:rsidRPr="008564FC" w:rsidRDefault="00802D28" w:rsidP="00802D28">
      <w:pPr>
        <w:tabs>
          <w:tab w:val="left" w:pos="3740"/>
        </w:tabs>
        <w:spacing w:before="40" w:after="40"/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Oferty pracy, które wpłyną do Urzędu podlegają weryfikacji pod względem spełniania wymogów formalnych, tj.: terminowości złożenia oferty, kompletności dokumentów oraz ich formy i treści (w tym wymaganych podpisów), a</w:t>
      </w:r>
      <w:r w:rsidR="004A3E80" w:rsidRPr="008564FC">
        <w:rPr>
          <w:rFonts w:ascii="Arial" w:hAnsi="Arial" w:cs="Arial"/>
        </w:rPr>
        <w:t xml:space="preserve"> </w:t>
      </w:r>
      <w:r w:rsidRPr="008564FC">
        <w:rPr>
          <w:rFonts w:ascii="Arial" w:hAnsi="Arial" w:cs="Arial"/>
        </w:rPr>
        <w:t>także dotyczących wykształcenia, doświadczenia zawodowego itd. Kandydaci, którzy spełnią ww.</w:t>
      </w:r>
      <w:r w:rsidR="00997058" w:rsidRPr="008564FC">
        <w:rPr>
          <w:rFonts w:ascii="Arial" w:hAnsi="Arial" w:cs="Arial"/>
        </w:rPr>
        <w:t xml:space="preserve"> </w:t>
      </w:r>
      <w:r w:rsidRPr="008564FC">
        <w:rPr>
          <w:rFonts w:ascii="Arial" w:hAnsi="Arial" w:cs="Arial"/>
        </w:rPr>
        <w:t>wymagania zostaną poinformowani o terminie rozmowy kwalifikacyjnej</w:t>
      </w:r>
      <w:r w:rsidR="006738B5" w:rsidRPr="008564FC">
        <w:rPr>
          <w:rFonts w:ascii="Arial" w:hAnsi="Arial" w:cs="Arial"/>
        </w:rPr>
        <w:t>/</w:t>
      </w:r>
      <w:r w:rsidR="00C20237" w:rsidRPr="008564FC">
        <w:rPr>
          <w:rFonts w:ascii="Arial" w:hAnsi="Arial" w:cs="Arial"/>
        </w:rPr>
        <w:t xml:space="preserve">testu wiedzy </w:t>
      </w:r>
      <w:r w:rsidRPr="008564FC">
        <w:rPr>
          <w:rFonts w:ascii="Arial" w:hAnsi="Arial" w:cs="Arial"/>
        </w:rPr>
        <w:t>drogą elektroniczną lub telefonicznie.</w:t>
      </w:r>
    </w:p>
    <w:p w14:paraId="432142E4" w14:textId="597BFD3A" w:rsidR="00802D28" w:rsidRPr="008564FC" w:rsidRDefault="00802D28" w:rsidP="00265B80">
      <w:pPr>
        <w:tabs>
          <w:tab w:val="left" w:pos="3740"/>
        </w:tabs>
        <w:spacing w:before="40" w:after="40"/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lastRenderedPageBreak/>
        <w:t>Oferty odrzucone zostaną komisyjnie zniszczone.</w:t>
      </w:r>
    </w:p>
    <w:p w14:paraId="04AE878B" w14:textId="77777777" w:rsidR="007273CA" w:rsidRPr="008564FC" w:rsidRDefault="007273CA" w:rsidP="00265B80">
      <w:pPr>
        <w:tabs>
          <w:tab w:val="left" w:pos="3740"/>
        </w:tabs>
        <w:spacing w:before="40" w:after="40"/>
        <w:jc w:val="both"/>
        <w:rPr>
          <w:rFonts w:ascii="Arial" w:hAnsi="Arial" w:cs="Arial"/>
        </w:rPr>
      </w:pPr>
    </w:p>
    <w:p w14:paraId="6E0FEDA8" w14:textId="77777777" w:rsidR="00802D28" w:rsidRPr="008564FC" w:rsidRDefault="00802D28" w:rsidP="00802D28">
      <w:pPr>
        <w:pStyle w:val="Nagwek3"/>
        <w:rPr>
          <w:rFonts w:ascii="Arial" w:hAnsi="Arial" w:cs="Arial"/>
          <w:b/>
          <w:color w:val="auto"/>
          <w:sz w:val="20"/>
          <w:szCs w:val="20"/>
        </w:rPr>
      </w:pPr>
      <w:r w:rsidRPr="008564FC">
        <w:rPr>
          <w:rFonts w:ascii="Arial" w:hAnsi="Arial" w:cs="Arial"/>
          <w:b/>
          <w:color w:val="auto"/>
          <w:sz w:val="20"/>
          <w:szCs w:val="20"/>
        </w:rPr>
        <w:t>Dane osobowe - klauzula informacyjna:</w:t>
      </w:r>
    </w:p>
    <w:p w14:paraId="741D3526" w14:textId="77777777" w:rsidR="00802D28" w:rsidRPr="008564FC" w:rsidRDefault="00802D28" w:rsidP="00802D28">
      <w:pPr>
        <w:jc w:val="both"/>
        <w:rPr>
          <w:rFonts w:ascii="Arial" w:hAnsi="Arial" w:cs="Arial"/>
          <w:b/>
        </w:rPr>
      </w:pPr>
      <w:r w:rsidRPr="008564FC">
        <w:rPr>
          <w:rFonts w:ascii="Arial" w:hAnsi="Arial" w:cs="Arial"/>
          <w:b/>
        </w:rPr>
        <w:t xml:space="preserve">Informacje o przetwarzaniu danych osobowych dla osób ubiegających się o pracę  </w:t>
      </w:r>
      <w:r w:rsidRPr="008564FC">
        <w:rPr>
          <w:rFonts w:ascii="Arial" w:hAnsi="Arial" w:cs="Arial"/>
          <w:b/>
        </w:rPr>
        <w:br/>
        <w:t xml:space="preserve">w Głównym Urzędzie Nadzoru Budowlanego </w:t>
      </w:r>
    </w:p>
    <w:p w14:paraId="1F8CDB08" w14:textId="77777777" w:rsidR="00802D28" w:rsidRPr="008564FC" w:rsidRDefault="00802D28" w:rsidP="00802D28">
      <w:pPr>
        <w:jc w:val="both"/>
        <w:rPr>
          <w:rFonts w:ascii="Arial" w:hAnsi="Arial" w:cs="Arial"/>
          <w:i/>
        </w:rPr>
      </w:pPr>
      <w:r w:rsidRPr="008564FC">
        <w:rPr>
          <w:rFonts w:ascii="Arial" w:hAnsi="Arial" w:cs="Arial"/>
          <w:i/>
        </w:rPr>
        <w:t>[art. 13 Rozporządzenia Parlamentu Europejskiego i Rady (UE) 2016/679 z dnia 27 kwietnia 2016 r. w sprawie ochrony osób fizycznych w związku z przetwarzaniem danych osobowych i w sprawie swobodnego przepływu takich danych oraz uchylenia dyrektywy 95/46/WE (ogólne rozporządzenie o ochronie danych) (Dz. Urz. UE L 119 z 04.05.2016) – zwanego danej RODO]</w:t>
      </w:r>
    </w:p>
    <w:p w14:paraId="79BB8EDB" w14:textId="77777777" w:rsidR="00802D28" w:rsidRPr="008564FC" w:rsidRDefault="00802D28" w:rsidP="00802D28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 xml:space="preserve">Państwa dane osobowe będzie przetwarzał Główny Inspektor Nadzoru Budowlanego (administrator) </w:t>
      </w:r>
      <w:r w:rsidRPr="008564FC">
        <w:rPr>
          <w:rFonts w:ascii="Arial" w:hAnsi="Arial" w:cs="Arial"/>
          <w:i/>
        </w:rPr>
        <w:t>[kontakt: Główny Urząd Nadzoru Budowlanego w Warszawie (00-926), ul. Krucza 38/42]</w:t>
      </w:r>
    </w:p>
    <w:p w14:paraId="2B64564E" w14:textId="77777777" w:rsidR="00802D28" w:rsidRPr="008564FC" w:rsidRDefault="00802D28" w:rsidP="00802D28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 xml:space="preserve">W sprawach związanych z Państwa danymi osobowymi można kontaktować się z Inspektorem Ochrony Danych wysyłając email na adres </w:t>
      </w:r>
      <w:hyperlink r:id="rId7" w:history="1">
        <w:r w:rsidRPr="008564FC">
          <w:rPr>
            <w:rStyle w:val="Hipercze"/>
            <w:rFonts w:ascii="Arial" w:eastAsiaTheme="majorEastAsia" w:hAnsi="Arial" w:cs="Arial"/>
            <w:color w:val="auto"/>
          </w:rPr>
          <w:t>iod@gunb.gov.pl</w:t>
        </w:r>
      </w:hyperlink>
      <w:r w:rsidRPr="008564FC">
        <w:rPr>
          <w:rFonts w:ascii="Arial" w:hAnsi="Arial" w:cs="Arial"/>
        </w:rPr>
        <w:t xml:space="preserve"> lub poprzez skrzynkę ePUAP Głównego Urzędu Nadzoru Budowlanego /GUNB/skrytka.</w:t>
      </w:r>
    </w:p>
    <w:p w14:paraId="434FB3CB" w14:textId="7ACCD113" w:rsidR="00802D28" w:rsidRPr="008564FC" w:rsidRDefault="00802D28" w:rsidP="00802D28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Państwa dane osobowe będą przetwarzane na podstawie art. 6 ust. 1 lit. a i c, art. 9 ust. 2 lit b i art. 10 RODO oraz Kodeksu Pracy, ustawy - Prawo budowlane, ustawy o służbie cywilnej, ustawy o ograniczeniu prowadzenia działalności gospodarczej przez osoby pełniące funkcje publiczne, ustawy o ochronie informacji niejawnych, ustawy o ujawnianiu informacji o dokumentach organów bezpieczeństwa państwa z lat 1944-1990 oraz treści tych dokumentów, ustawy o odpowiedzialności za naruszenie dyscypliny finansów publicznych i innych przepisów w celu przeprowadzenia rekrutacji i selekcji kandydatów oraz dokonania wyboru kandydata do zatrudnienia.</w:t>
      </w:r>
    </w:p>
    <w:p w14:paraId="63B15B32" w14:textId="77777777" w:rsidR="00802D28" w:rsidRPr="008564FC" w:rsidRDefault="00802D28" w:rsidP="00802D28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Odbiorcami Państwa danych osobowych będą: podmioty upoważnione na podstawie przepisów prawa.</w:t>
      </w:r>
    </w:p>
    <w:p w14:paraId="26046EF3" w14:textId="77777777" w:rsidR="00802D28" w:rsidRPr="008564FC" w:rsidRDefault="00802D28" w:rsidP="00802D28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Okres przechowywania danych: czas niezbędny do przeprowadzenia naboru na stanowisko pracy w służbie cywilnej (z uwzględnieniem 3 miesięcy, w których dyrektor generalny urzędu ma możliwość wyboru kolejnego wyłonionego kandydata, w przypadku, gdy ponownie zaistnieje konieczność obsadzenia tego samego stanowiska).</w:t>
      </w:r>
    </w:p>
    <w:p w14:paraId="13211554" w14:textId="77777777" w:rsidR="00802D28" w:rsidRPr="008564FC" w:rsidRDefault="00802D28" w:rsidP="00802D28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Posiadają Państwo prawo do: dostępu do swoich danych osobowych, prawo do ich sprostowania, usunięcia lub ograniczenia przetwarzania, prawo do cofnięcia zgody w dowolnym momencie (skorzystanie z prawa cofnięcia zgody nie ma wpływu na przetwarzanie, które miało miejsce do momentu wycofania zgody).</w:t>
      </w:r>
    </w:p>
    <w:p w14:paraId="773C0211" w14:textId="77777777" w:rsidR="00802D28" w:rsidRPr="008564FC" w:rsidRDefault="00802D28" w:rsidP="00802D28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8564FC">
        <w:rPr>
          <w:rFonts w:ascii="Arial" w:hAnsi="Arial" w:cs="Arial"/>
        </w:rPr>
        <w:t>Mają Państwo prawo wniesienia skargi do Prezesa Urzędu Ochrony Danych Osobowych.</w:t>
      </w:r>
    </w:p>
    <w:p w14:paraId="54283C1D" w14:textId="77777777" w:rsidR="00802D28" w:rsidRPr="008564FC" w:rsidRDefault="00802D28" w:rsidP="00802D28">
      <w:pPr>
        <w:pStyle w:val="Akapitzlist"/>
        <w:ind w:left="426"/>
        <w:jc w:val="both"/>
        <w:rPr>
          <w:rFonts w:ascii="Arial" w:hAnsi="Arial" w:cs="Arial"/>
        </w:rPr>
      </w:pPr>
    </w:p>
    <w:p w14:paraId="79E66875" w14:textId="40FD7280" w:rsidR="00A064CE" w:rsidRPr="008C7457" w:rsidRDefault="00802D28" w:rsidP="00AD585A">
      <w:pPr>
        <w:rPr>
          <w:rFonts w:ascii="Arial" w:hAnsi="Arial" w:cs="Arial"/>
        </w:rPr>
      </w:pPr>
      <w:r w:rsidRPr="008564FC">
        <w:rPr>
          <w:rFonts w:ascii="Arial" w:hAnsi="Arial" w:cs="Arial"/>
          <w:i/>
        </w:rPr>
        <w:t>Każdy kandydat przystępujący do naboru podaje swoje dane dobrowolnie. Bez podania wymaganych danych</w:t>
      </w:r>
      <w:r w:rsidRPr="008C7457">
        <w:rPr>
          <w:rFonts w:ascii="Arial" w:hAnsi="Arial" w:cs="Arial"/>
          <w:i/>
        </w:rPr>
        <w:t xml:space="preserve"> osobowych nie będzie możliwy udział w naborze.</w:t>
      </w:r>
    </w:p>
    <w:sectPr w:rsidR="00A064CE" w:rsidRPr="008C7457" w:rsidSect="005A5EE2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626ED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820B8"/>
    <w:multiLevelType w:val="hybridMultilevel"/>
    <w:tmpl w:val="3AB23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6F5F"/>
    <w:multiLevelType w:val="hybridMultilevel"/>
    <w:tmpl w:val="9E162D76"/>
    <w:lvl w:ilvl="0" w:tplc="6EFACCA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F4662"/>
    <w:multiLevelType w:val="hybridMultilevel"/>
    <w:tmpl w:val="49325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A1E52"/>
    <w:multiLevelType w:val="hybridMultilevel"/>
    <w:tmpl w:val="0872829A"/>
    <w:lvl w:ilvl="0" w:tplc="B8760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818B5"/>
    <w:multiLevelType w:val="hybridMultilevel"/>
    <w:tmpl w:val="24F40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04CD7"/>
    <w:multiLevelType w:val="hybridMultilevel"/>
    <w:tmpl w:val="2CC85CA0"/>
    <w:lvl w:ilvl="0" w:tplc="653C18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43904"/>
    <w:multiLevelType w:val="hybridMultilevel"/>
    <w:tmpl w:val="F91AEE1C"/>
    <w:lvl w:ilvl="0" w:tplc="31FC0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D5FD2"/>
    <w:multiLevelType w:val="hybridMultilevel"/>
    <w:tmpl w:val="944A7384"/>
    <w:lvl w:ilvl="0" w:tplc="A02C6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131F"/>
    <w:multiLevelType w:val="hybridMultilevel"/>
    <w:tmpl w:val="4D066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A235A"/>
    <w:multiLevelType w:val="hybridMultilevel"/>
    <w:tmpl w:val="5FC8F36A"/>
    <w:lvl w:ilvl="0" w:tplc="BEB015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01D8E"/>
    <w:multiLevelType w:val="hybridMultilevel"/>
    <w:tmpl w:val="BD70ED58"/>
    <w:lvl w:ilvl="0" w:tplc="CD2A3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B4473"/>
    <w:multiLevelType w:val="hybridMultilevel"/>
    <w:tmpl w:val="F912C08C"/>
    <w:lvl w:ilvl="0" w:tplc="5C1AD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45230"/>
    <w:multiLevelType w:val="hybridMultilevel"/>
    <w:tmpl w:val="EBA23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73C5"/>
    <w:multiLevelType w:val="hybridMultilevel"/>
    <w:tmpl w:val="312007FE"/>
    <w:lvl w:ilvl="0" w:tplc="A02C67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F2189F"/>
    <w:multiLevelType w:val="hybridMultilevel"/>
    <w:tmpl w:val="9432A564"/>
    <w:lvl w:ilvl="0" w:tplc="A02C6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D3408"/>
    <w:multiLevelType w:val="hybridMultilevel"/>
    <w:tmpl w:val="6C985F22"/>
    <w:lvl w:ilvl="0" w:tplc="155CB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94F78"/>
    <w:multiLevelType w:val="hybridMultilevel"/>
    <w:tmpl w:val="A52C2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23630"/>
    <w:multiLevelType w:val="hybridMultilevel"/>
    <w:tmpl w:val="2094343A"/>
    <w:lvl w:ilvl="0" w:tplc="A02C6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5168D"/>
    <w:multiLevelType w:val="hybridMultilevel"/>
    <w:tmpl w:val="EFD6A0C8"/>
    <w:lvl w:ilvl="0" w:tplc="9D6015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B2A39"/>
    <w:multiLevelType w:val="hybridMultilevel"/>
    <w:tmpl w:val="121C101A"/>
    <w:lvl w:ilvl="0" w:tplc="9C807F6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E7C9E"/>
    <w:multiLevelType w:val="hybridMultilevel"/>
    <w:tmpl w:val="4092A912"/>
    <w:lvl w:ilvl="0" w:tplc="C2BE7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63014"/>
    <w:multiLevelType w:val="hybridMultilevel"/>
    <w:tmpl w:val="6EC644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EC08A0"/>
    <w:multiLevelType w:val="hybridMultilevel"/>
    <w:tmpl w:val="22E65780"/>
    <w:lvl w:ilvl="0" w:tplc="2ACE8D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79733D"/>
    <w:multiLevelType w:val="hybridMultilevel"/>
    <w:tmpl w:val="91EED58E"/>
    <w:lvl w:ilvl="0" w:tplc="2ACE8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2C67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83976"/>
    <w:multiLevelType w:val="hybridMultilevel"/>
    <w:tmpl w:val="E5186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47C75"/>
    <w:multiLevelType w:val="hybridMultilevel"/>
    <w:tmpl w:val="23200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76584"/>
    <w:multiLevelType w:val="hybridMultilevel"/>
    <w:tmpl w:val="E6D87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45C9B"/>
    <w:multiLevelType w:val="hybridMultilevel"/>
    <w:tmpl w:val="1FAED144"/>
    <w:lvl w:ilvl="0" w:tplc="A02C67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7A7ECF"/>
    <w:multiLevelType w:val="hybridMultilevel"/>
    <w:tmpl w:val="B686B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E7A7A"/>
    <w:multiLevelType w:val="hybridMultilevel"/>
    <w:tmpl w:val="01547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153D1"/>
    <w:multiLevelType w:val="hybridMultilevel"/>
    <w:tmpl w:val="B1FA3956"/>
    <w:lvl w:ilvl="0" w:tplc="0B646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875EF"/>
    <w:multiLevelType w:val="hybridMultilevel"/>
    <w:tmpl w:val="F47E23F6"/>
    <w:lvl w:ilvl="0" w:tplc="BEB015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70509"/>
    <w:multiLevelType w:val="singleLevel"/>
    <w:tmpl w:val="6EFACC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E7A4FDE"/>
    <w:multiLevelType w:val="hybridMultilevel"/>
    <w:tmpl w:val="64FEF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F6249"/>
    <w:multiLevelType w:val="hybridMultilevel"/>
    <w:tmpl w:val="AD5AD844"/>
    <w:lvl w:ilvl="0" w:tplc="A02C6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265147">
    <w:abstractNumId w:val="33"/>
  </w:num>
  <w:num w:numId="2" w16cid:durableId="900554868">
    <w:abstractNumId w:val="20"/>
  </w:num>
  <w:num w:numId="3" w16cid:durableId="547453643">
    <w:abstractNumId w:val="32"/>
  </w:num>
  <w:num w:numId="4" w16cid:durableId="1936285549">
    <w:abstractNumId w:val="28"/>
  </w:num>
  <w:num w:numId="5" w16cid:durableId="5405937">
    <w:abstractNumId w:val="14"/>
  </w:num>
  <w:num w:numId="6" w16cid:durableId="519861027">
    <w:abstractNumId w:val="5"/>
  </w:num>
  <w:num w:numId="7" w16cid:durableId="912155406">
    <w:abstractNumId w:val="34"/>
  </w:num>
  <w:num w:numId="8" w16cid:durableId="978387409">
    <w:abstractNumId w:val="23"/>
  </w:num>
  <w:num w:numId="9" w16cid:durableId="1478105216">
    <w:abstractNumId w:val="24"/>
  </w:num>
  <w:num w:numId="10" w16cid:durableId="172376181">
    <w:abstractNumId w:val="30"/>
  </w:num>
  <w:num w:numId="11" w16cid:durableId="1743217250">
    <w:abstractNumId w:val="6"/>
  </w:num>
  <w:num w:numId="12" w16cid:durableId="1331248996">
    <w:abstractNumId w:val="17"/>
  </w:num>
  <w:num w:numId="13" w16cid:durableId="1241139798">
    <w:abstractNumId w:val="26"/>
  </w:num>
  <w:num w:numId="14" w16cid:durableId="15739756">
    <w:abstractNumId w:val="19"/>
  </w:num>
  <w:num w:numId="15" w16cid:durableId="1323704419">
    <w:abstractNumId w:val="16"/>
  </w:num>
  <w:num w:numId="16" w16cid:durableId="250893420">
    <w:abstractNumId w:val="29"/>
  </w:num>
  <w:num w:numId="17" w16cid:durableId="641539353">
    <w:abstractNumId w:val="7"/>
  </w:num>
  <w:num w:numId="18" w16cid:durableId="553548410">
    <w:abstractNumId w:val="31"/>
  </w:num>
  <w:num w:numId="19" w16cid:durableId="1168515979">
    <w:abstractNumId w:val="4"/>
  </w:num>
  <w:num w:numId="20" w16cid:durableId="338432503">
    <w:abstractNumId w:val="27"/>
  </w:num>
  <w:num w:numId="21" w16cid:durableId="241109827">
    <w:abstractNumId w:val="3"/>
  </w:num>
  <w:num w:numId="22" w16cid:durableId="799539407">
    <w:abstractNumId w:val="1"/>
  </w:num>
  <w:num w:numId="23" w16cid:durableId="1556355740">
    <w:abstractNumId w:val="9"/>
  </w:num>
  <w:num w:numId="24" w16cid:durableId="978656672">
    <w:abstractNumId w:val="25"/>
  </w:num>
  <w:num w:numId="25" w16cid:durableId="1229223037">
    <w:abstractNumId w:val="0"/>
  </w:num>
  <w:num w:numId="26" w16cid:durableId="271518756">
    <w:abstractNumId w:val="11"/>
  </w:num>
  <w:num w:numId="27" w16cid:durableId="147287185">
    <w:abstractNumId w:val="10"/>
  </w:num>
  <w:num w:numId="28" w16cid:durableId="29644760">
    <w:abstractNumId w:val="22"/>
  </w:num>
  <w:num w:numId="29" w16cid:durableId="2108648361">
    <w:abstractNumId w:val="13"/>
  </w:num>
  <w:num w:numId="30" w16cid:durableId="1498182981">
    <w:abstractNumId w:val="2"/>
  </w:num>
  <w:num w:numId="31" w16cid:durableId="664476733">
    <w:abstractNumId w:val="15"/>
  </w:num>
  <w:num w:numId="32" w16cid:durableId="1685211357">
    <w:abstractNumId w:val="12"/>
  </w:num>
  <w:num w:numId="33" w16cid:durableId="818806900">
    <w:abstractNumId w:val="21"/>
  </w:num>
  <w:num w:numId="34" w16cid:durableId="67271445">
    <w:abstractNumId w:val="18"/>
  </w:num>
  <w:num w:numId="35" w16cid:durableId="27267537">
    <w:abstractNumId w:val="8"/>
  </w:num>
  <w:num w:numId="36" w16cid:durableId="20996691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5A"/>
    <w:rsid w:val="000078C1"/>
    <w:rsid w:val="00010BA5"/>
    <w:rsid w:val="00012BCC"/>
    <w:rsid w:val="00025A9E"/>
    <w:rsid w:val="000407E6"/>
    <w:rsid w:val="00061A3F"/>
    <w:rsid w:val="00062F3B"/>
    <w:rsid w:val="00064F60"/>
    <w:rsid w:val="00081A23"/>
    <w:rsid w:val="000969CE"/>
    <w:rsid w:val="000B40A2"/>
    <w:rsid w:val="000C15EF"/>
    <w:rsid w:val="000C5815"/>
    <w:rsid w:val="000E7896"/>
    <w:rsid w:val="001117CE"/>
    <w:rsid w:val="001119C1"/>
    <w:rsid w:val="001244C4"/>
    <w:rsid w:val="00127C03"/>
    <w:rsid w:val="00127EF7"/>
    <w:rsid w:val="001317C7"/>
    <w:rsid w:val="00133C79"/>
    <w:rsid w:val="00135076"/>
    <w:rsid w:val="00144537"/>
    <w:rsid w:val="00152C54"/>
    <w:rsid w:val="001668C0"/>
    <w:rsid w:val="00173CCF"/>
    <w:rsid w:val="00182386"/>
    <w:rsid w:val="00183BFB"/>
    <w:rsid w:val="001856DD"/>
    <w:rsid w:val="0018669A"/>
    <w:rsid w:val="001911A2"/>
    <w:rsid w:val="00197C79"/>
    <w:rsid w:val="001B48E0"/>
    <w:rsid w:val="001C0E30"/>
    <w:rsid w:val="001C4E48"/>
    <w:rsid w:val="001D0C71"/>
    <w:rsid w:val="001E638A"/>
    <w:rsid w:val="001F7E93"/>
    <w:rsid w:val="002004ED"/>
    <w:rsid w:val="002071BC"/>
    <w:rsid w:val="002117EB"/>
    <w:rsid w:val="0022359F"/>
    <w:rsid w:val="00224DE4"/>
    <w:rsid w:val="00254B1D"/>
    <w:rsid w:val="00265B80"/>
    <w:rsid w:val="00265BA7"/>
    <w:rsid w:val="00275AB1"/>
    <w:rsid w:val="00281804"/>
    <w:rsid w:val="002B0DFD"/>
    <w:rsid w:val="002E1E98"/>
    <w:rsid w:val="002F4A39"/>
    <w:rsid w:val="0030185C"/>
    <w:rsid w:val="00317AD0"/>
    <w:rsid w:val="00322A5C"/>
    <w:rsid w:val="0032554C"/>
    <w:rsid w:val="00355969"/>
    <w:rsid w:val="00356DAA"/>
    <w:rsid w:val="00360C44"/>
    <w:rsid w:val="00382405"/>
    <w:rsid w:val="0038364A"/>
    <w:rsid w:val="00396D6F"/>
    <w:rsid w:val="003C2598"/>
    <w:rsid w:val="003D0C8D"/>
    <w:rsid w:val="003E7862"/>
    <w:rsid w:val="003F25F8"/>
    <w:rsid w:val="003F544B"/>
    <w:rsid w:val="00411CD3"/>
    <w:rsid w:val="004142B2"/>
    <w:rsid w:val="0042034B"/>
    <w:rsid w:val="00420FC8"/>
    <w:rsid w:val="00427BC5"/>
    <w:rsid w:val="00432024"/>
    <w:rsid w:val="00456F33"/>
    <w:rsid w:val="00461C41"/>
    <w:rsid w:val="004745D6"/>
    <w:rsid w:val="0048296C"/>
    <w:rsid w:val="00484DCF"/>
    <w:rsid w:val="004A3E80"/>
    <w:rsid w:val="004A683E"/>
    <w:rsid w:val="004A7020"/>
    <w:rsid w:val="004B0FFC"/>
    <w:rsid w:val="004D72C4"/>
    <w:rsid w:val="0053192D"/>
    <w:rsid w:val="00534B70"/>
    <w:rsid w:val="005355BB"/>
    <w:rsid w:val="00543618"/>
    <w:rsid w:val="0057109D"/>
    <w:rsid w:val="00572F0D"/>
    <w:rsid w:val="00574E06"/>
    <w:rsid w:val="005774FD"/>
    <w:rsid w:val="00580505"/>
    <w:rsid w:val="00592C92"/>
    <w:rsid w:val="0059700E"/>
    <w:rsid w:val="005A1F4F"/>
    <w:rsid w:val="005A5EE2"/>
    <w:rsid w:val="005C3FBD"/>
    <w:rsid w:val="005C7681"/>
    <w:rsid w:val="005D6C64"/>
    <w:rsid w:val="006059CF"/>
    <w:rsid w:val="0067386C"/>
    <w:rsid w:val="006738B5"/>
    <w:rsid w:val="00683194"/>
    <w:rsid w:val="00693545"/>
    <w:rsid w:val="006A52E4"/>
    <w:rsid w:val="006C56E0"/>
    <w:rsid w:val="006D74BF"/>
    <w:rsid w:val="006E173B"/>
    <w:rsid w:val="006F0935"/>
    <w:rsid w:val="007273CA"/>
    <w:rsid w:val="00754A7B"/>
    <w:rsid w:val="007627BE"/>
    <w:rsid w:val="00770980"/>
    <w:rsid w:val="0077107F"/>
    <w:rsid w:val="007775C4"/>
    <w:rsid w:val="00791FF3"/>
    <w:rsid w:val="007B1B1A"/>
    <w:rsid w:val="007C7D5A"/>
    <w:rsid w:val="00802D28"/>
    <w:rsid w:val="008031CE"/>
    <w:rsid w:val="00814297"/>
    <w:rsid w:val="00824508"/>
    <w:rsid w:val="008354E7"/>
    <w:rsid w:val="0083581C"/>
    <w:rsid w:val="008411D9"/>
    <w:rsid w:val="008435F3"/>
    <w:rsid w:val="00844121"/>
    <w:rsid w:val="008547DB"/>
    <w:rsid w:val="008564FC"/>
    <w:rsid w:val="00870FCA"/>
    <w:rsid w:val="008710FA"/>
    <w:rsid w:val="00872303"/>
    <w:rsid w:val="00877435"/>
    <w:rsid w:val="00877871"/>
    <w:rsid w:val="00880042"/>
    <w:rsid w:val="008813F3"/>
    <w:rsid w:val="00890670"/>
    <w:rsid w:val="008C1EE3"/>
    <w:rsid w:val="008C7457"/>
    <w:rsid w:val="008C7500"/>
    <w:rsid w:val="008E1E7A"/>
    <w:rsid w:val="0091629A"/>
    <w:rsid w:val="00917ADA"/>
    <w:rsid w:val="009215A6"/>
    <w:rsid w:val="00922B26"/>
    <w:rsid w:val="009328BB"/>
    <w:rsid w:val="00936257"/>
    <w:rsid w:val="009371C0"/>
    <w:rsid w:val="00952C94"/>
    <w:rsid w:val="00974320"/>
    <w:rsid w:val="00984C4E"/>
    <w:rsid w:val="009943BB"/>
    <w:rsid w:val="00997058"/>
    <w:rsid w:val="009A373D"/>
    <w:rsid w:val="009E0CBE"/>
    <w:rsid w:val="009F1988"/>
    <w:rsid w:val="00A059BA"/>
    <w:rsid w:val="00A064CE"/>
    <w:rsid w:val="00A176B8"/>
    <w:rsid w:val="00A27921"/>
    <w:rsid w:val="00A34D75"/>
    <w:rsid w:val="00A4526E"/>
    <w:rsid w:val="00A459D4"/>
    <w:rsid w:val="00A474E4"/>
    <w:rsid w:val="00A55E34"/>
    <w:rsid w:val="00A64D7E"/>
    <w:rsid w:val="00A73149"/>
    <w:rsid w:val="00A8500A"/>
    <w:rsid w:val="00AA49F2"/>
    <w:rsid w:val="00AB708D"/>
    <w:rsid w:val="00AC48C9"/>
    <w:rsid w:val="00AC7485"/>
    <w:rsid w:val="00AD20EE"/>
    <w:rsid w:val="00AD585A"/>
    <w:rsid w:val="00AE4FF4"/>
    <w:rsid w:val="00AF5C6F"/>
    <w:rsid w:val="00AF6585"/>
    <w:rsid w:val="00B07018"/>
    <w:rsid w:val="00B2070E"/>
    <w:rsid w:val="00B208F5"/>
    <w:rsid w:val="00B3511D"/>
    <w:rsid w:val="00B473A2"/>
    <w:rsid w:val="00B6448A"/>
    <w:rsid w:val="00B72B0B"/>
    <w:rsid w:val="00B7344E"/>
    <w:rsid w:val="00B75676"/>
    <w:rsid w:val="00B765B4"/>
    <w:rsid w:val="00B847AE"/>
    <w:rsid w:val="00BB4E33"/>
    <w:rsid w:val="00BB5FBA"/>
    <w:rsid w:val="00BC2F5E"/>
    <w:rsid w:val="00BD4791"/>
    <w:rsid w:val="00BD7BA9"/>
    <w:rsid w:val="00BE0C3E"/>
    <w:rsid w:val="00C02C11"/>
    <w:rsid w:val="00C077BE"/>
    <w:rsid w:val="00C10653"/>
    <w:rsid w:val="00C13ED5"/>
    <w:rsid w:val="00C20237"/>
    <w:rsid w:val="00C24340"/>
    <w:rsid w:val="00C44CE7"/>
    <w:rsid w:val="00C6703D"/>
    <w:rsid w:val="00C73917"/>
    <w:rsid w:val="00C80583"/>
    <w:rsid w:val="00C82319"/>
    <w:rsid w:val="00C859B9"/>
    <w:rsid w:val="00C87D66"/>
    <w:rsid w:val="00CA3FB6"/>
    <w:rsid w:val="00CA5EEB"/>
    <w:rsid w:val="00CC4BE9"/>
    <w:rsid w:val="00CD1C5E"/>
    <w:rsid w:val="00CD3F2C"/>
    <w:rsid w:val="00CD56FC"/>
    <w:rsid w:val="00CD6A94"/>
    <w:rsid w:val="00CE0C0C"/>
    <w:rsid w:val="00CF6B98"/>
    <w:rsid w:val="00D20763"/>
    <w:rsid w:val="00D306A1"/>
    <w:rsid w:val="00D330DA"/>
    <w:rsid w:val="00D4402B"/>
    <w:rsid w:val="00D54290"/>
    <w:rsid w:val="00D54AB3"/>
    <w:rsid w:val="00DA0F4C"/>
    <w:rsid w:val="00E03CC7"/>
    <w:rsid w:val="00E0587E"/>
    <w:rsid w:val="00E1174F"/>
    <w:rsid w:val="00E12618"/>
    <w:rsid w:val="00E35F72"/>
    <w:rsid w:val="00E415D8"/>
    <w:rsid w:val="00E46EC7"/>
    <w:rsid w:val="00E500E3"/>
    <w:rsid w:val="00E63E8F"/>
    <w:rsid w:val="00E76E00"/>
    <w:rsid w:val="00E90181"/>
    <w:rsid w:val="00EB6F38"/>
    <w:rsid w:val="00ED178C"/>
    <w:rsid w:val="00EE067C"/>
    <w:rsid w:val="00EE15BB"/>
    <w:rsid w:val="00EF51F5"/>
    <w:rsid w:val="00F02D21"/>
    <w:rsid w:val="00F1573F"/>
    <w:rsid w:val="00F168B5"/>
    <w:rsid w:val="00F33021"/>
    <w:rsid w:val="00F6134A"/>
    <w:rsid w:val="00F74C8B"/>
    <w:rsid w:val="00F8015E"/>
    <w:rsid w:val="00F90B0B"/>
    <w:rsid w:val="00FA4EAC"/>
    <w:rsid w:val="00FA53BE"/>
    <w:rsid w:val="00FB0BCC"/>
    <w:rsid w:val="00FC1A45"/>
    <w:rsid w:val="00FC4F26"/>
    <w:rsid w:val="00FC6533"/>
    <w:rsid w:val="00F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6851"/>
  <w15:chartTrackingRefBased/>
  <w15:docId w15:val="{3621A90A-16EF-45FF-BD53-CDF85E92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585A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74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58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74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585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58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D585A"/>
    <w:pPr>
      <w:ind w:right="-567"/>
    </w:pPr>
  </w:style>
  <w:style w:type="character" w:customStyle="1" w:styleId="TekstpodstawowyZnak">
    <w:name w:val="Tekst podstawowy Znak"/>
    <w:basedOn w:val="Domylnaczcionkaakapitu"/>
    <w:link w:val="Tekstpodstawowy"/>
    <w:rsid w:val="00AD58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D585A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AD58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AD585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D585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7432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500E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774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774F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Lista3">
    <w:name w:val="List 3"/>
    <w:basedOn w:val="Normalny"/>
    <w:uiPriority w:val="99"/>
    <w:unhideWhenUsed/>
    <w:rsid w:val="005774FD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5774FD"/>
    <w:pPr>
      <w:numPr>
        <w:numId w:val="25"/>
      </w:numPr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774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774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774FD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774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0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07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unb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bory@gunb.gov.pl" TargetMode="External"/><Relationship Id="rId5" Type="http://schemas.openxmlformats.org/officeDocument/2006/relationships/hyperlink" Target="mailto:nabory@gunb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1803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Nadzoru Budowlanego</Company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Dyl</dc:creator>
  <cp:keywords/>
  <dc:description/>
  <cp:lastModifiedBy>Małgorzata Rusinkiewicz</cp:lastModifiedBy>
  <cp:revision>2</cp:revision>
  <cp:lastPrinted>2023-07-31T05:46:00Z</cp:lastPrinted>
  <dcterms:created xsi:type="dcterms:W3CDTF">2023-08-02T08:32:00Z</dcterms:created>
  <dcterms:modified xsi:type="dcterms:W3CDTF">2023-08-02T08:32:00Z</dcterms:modified>
</cp:coreProperties>
</file>